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1C5A" w14:textId="1BF58FAD" w:rsidR="00D84510" w:rsidRPr="00B24021" w:rsidRDefault="00F34491" w:rsidP="00D84510">
      <w:pPr>
        <w:jc w:val="right"/>
        <w:rPr>
          <w:rFonts w:ascii="Century Gothic" w:hAnsi="Century Gothic" w:cs="Arial"/>
          <w:b/>
          <w:sz w:val="24"/>
          <w:szCs w:val="24"/>
        </w:rPr>
      </w:pPr>
      <w:r>
        <w:rPr>
          <w:rFonts w:ascii="Century Gothic" w:hAnsi="Century Gothic" w:cs="Arial"/>
          <w:b/>
          <w:sz w:val="24"/>
          <w:szCs w:val="24"/>
        </w:rPr>
        <w:t>TERCERA</w:t>
      </w:r>
      <w:r w:rsidR="00D84510" w:rsidRPr="00B24021">
        <w:rPr>
          <w:rFonts w:ascii="Century Gothic" w:hAnsi="Century Gothic" w:cs="Arial"/>
          <w:b/>
          <w:sz w:val="24"/>
          <w:szCs w:val="24"/>
        </w:rPr>
        <w:t xml:space="preserve"> SESIÓN EXTRAORDINARIA</w:t>
      </w:r>
    </w:p>
    <w:p w14:paraId="4C79750C" w14:textId="77777777" w:rsidR="00D84510" w:rsidRPr="00B24021" w:rsidRDefault="00D84510" w:rsidP="00D84510">
      <w:pPr>
        <w:jc w:val="right"/>
        <w:rPr>
          <w:rFonts w:ascii="Century Gothic" w:hAnsi="Century Gothic" w:cs="Arial"/>
          <w:b/>
          <w:sz w:val="24"/>
          <w:szCs w:val="24"/>
        </w:rPr>
      </w:pPr>
      <w:r w:rsidRPr="00B24021">
        <w:rPr>
          <w:rFonts w:ascii="Century Gothic" w:hAnsi="Century Gothic" w:cs="Arial"/>
          <w:b/>
          <w:sz w:val="24"/>
          <w:szCs w:val="24"/>
        </w:rPr>
        <w:tab/>
        <w:t>COMITÉ DIRECTIVO ESTATAL DEL PAN JALISCO</w:t>
      </w:r>
    </w:p>
    <w:p w14:paraId="6A8C2AB8" w14:textId="38628920" w:rsidR="00D84510" w:rsidRPr="00B24021" w:rsidRDefault="00F34491" w:rsidP="00D84510">
      <w:pPr>
        <w:jc w:val="right"/>
        <w:rPr>
          <w:rFonts w:ascii="Century Gothic" w:hAnsi="Century Gothic" w:cs="Arial"/>
          <w:b/>
          <w:sz w:val="24"/>
          <w:szCs w:val="24"/>
        </w:rPr>
      </w:pPr>
      <w:r>
        <w:rPr>
          <w:rFonts w:ascii="Century Gothic" w:hAnsi="Century Gothic" w:cs="Arial"/>
          <w:b/>
          <w:sz w:val="24"/>
          <w:szCs w:val="24"/>
          <w:lang w:val="es-MX"/>
        </w:rPr>
        <w:t>17</w:t>
      </w:r>
      <w:r w:rsidR="00D84510" w:rsidRPr="00B24021">
        <w:rPr>
          <w:rFonts w:ascii="Century Gothic" w:hAnsi="Century Gothic" w:cs="Arial"/>
          <w:b/>
          <w:sz w:val="24"/>
          <w:szCs w:val="24"/>
          <w:lang w:val="es-MX"/>
        </w:rPr>
        <w:t xml:space="preserve"> DE </w:t>
      </w:r>
      <w:r>
        <w:rPr>
          <w:rFonts w:ascii="Century Gothic" w:hAnsi="Century Gothic" w:cs="Arial"/>
          <w:b/>
          <w:sz w:val="24"/>
          <w:szCs w:val="24"/>
          <w:lang w:val="es-MX"/>
        </w:rPr>
        <w:t>MAYO</w:t>
      </w:r>
      <w:r w:rsidR="00D84510" w:rsidRPr="00B24021">
        <w:rPr>
          <w:rFonts w:ascii="Century Gothic" w:hAnsi="Century Gothic" w:cs="Arial"/>
          <w:b/>
          <w:sz w:val="24"/>
          <w:szCs w:val="24"/>
          <w:lang w:val="es-MX"/>
        </w:rPr>
        <w:t xml:space="preserve"> DEL 202</w:t>
      </w:r>
      <w:r w:rsidR="00902759">
        <w:rPr>
          <w:rFonts w:ascii="Century Gothic" w:hAnsi="Century Gothic" w:cs="Arial"/>
          <w:b/>
          <w:sz w:val="24"/>
          <w:szCs w:val="24"/>
          <w:lang w:val="es-MX"/>
        </w:rPr>
        <w:t>2</w:t>
      </w:r>
    </w:p>
    <w:p w14:paraId="73CA6BC6" w14:textId="2567B8EB" w:rsidR="00D84510" w:rsidRPr="00B24021" w:rsidRDefault="00D84510" w:rsidP="00D84510">
      <w:pPr>
        <w:spacing w:after="0" w:line="240" w:lineRule="auto"/>
        <w:jc w:val="both"/>
        <w:rPr>
          <w:rFonts w:ascii="Century Gothic" w:hAnsi="Century Gothic" w:cs="Arial"/>
          <w:sz w:val="24"/>
          <w:szCs w:val="24"/>
        </w:rPr>
      </w:pPr>
      <w:r w:rsidRPr="00B24021">
        <w:rPr>
          <w:rFonts w:ascii="Century Gothic" w:hAnsi="Century Gothic" w:cs="Arial"/>
          <w:sz w:val="24"/>
          <w:szCs w:val="24"/>
        </w:rPr>
        <w:t>---------------------------------------------------------------------------------------------------------------------------------------------</w:t>
      </w:r>
      <w:r w:rsidR="00B24021">
        <w:rPr>
          <w:rFonts w:ascii="Century Gothic" w:hAnsi="Century Gothic" w:cs="Arial"/>
          <w:sz w:val="24"/>
          <w:szCs w:val="24"/>
        </w:rPr>
        <w:t>----</w:t>
      </w:r>
      <w:r w:rsidRPr="00B24021">
        <w:rPr>
          <w:rFonts w:ascii="Century Gothic" w:hAnsi="Century Gothic" w:cs="Arial"/>
          <w:sz w:val="24"/>
          <w:szCs w:val="24"/>
        </w:rPr>
        <w:t>--</w:t>
      </w:r>
      <w:r w:rsidRPr="00B24021">
        <w:rPr>
          <w:rFonts w:ascii="Century Gothic" w:hAnsi="Century Gothic" w:cs="Arial"/>
          <w:b/>
          <w:sz w:val="24"/>
          <w:szCs w:val="24"/>
        </w:rPr>
        <w:t xml:space="preserve"> ACTA </w:t>
      </w:r>
      <w:r w:rsidRPr="00B24021">
        <w:rPr>
          <w:rFonts w:ascii="Century Gothic" w:hAnsi="Century Gothic" w:cs="Arial"/>
          <w:sz w:val="24"/>
          <w:szCs w:val="24"/>
        </w:rPr>
        <w:t>---------------------------------------------------------------------------------------------------------------------------------------------------------</w:t>
      </w:r>
      <w:r w:rsidR="00B24021">
        <w:rPr>
          <w:rFonts w:ascii="Century Gothic" w:hAnsi="Century Gothic" w:cs="Arial"/>
          <w:sz w:val="24"/>
          <w:szCs w:val="24"/>
        </w:rPr>
        <w:t>---</w:t>
      </w:r>
      <w:r w:rsidRPr="00B24021">
        <w:rPr>
          <w:rFonts w:ascii="Century Gothic" w:hAnsi="Century Gothic" w:cs="Arial"/>
          <w:sz w:val="24"/>
          <w:szCs w:val="24"/>
        </w:rPr>
        <w:t xml:space="preserve">-En la Guadalajara, Jalisco, siendo las </w:t>
      </w:r>
      <w:r w:rsidR="00915278" w:rsidRPr="00915278">
        <w:rPr>
          <w:rFonts w:ascii="Century Gothic" w:hAnsi="Century Gothic" w:cs="Arial"/>
          <w:sz w:val="24"/>
          <w:szCs w:val="24"/>
        </w:rPr>
        <w:t>20</w:t>
      </w:r>
      <w:r w:rsidRPr="00915278">
        <w:rPr>
          <w:rFonts w:ascii="Century Gothic" w:hAnsi="Century Gothic" w:cs="Arial"/>
          <w:sz w:val="24"/>
          <w:szCs w:val="24"/>
        </w:rPr>
        <w:t xml:space="preserve"> horas con </w:t>
      </w:r>
      <w:r w:rsidR="00F409A7" w:rsidRPr="00915278">
        <w:rPr>
          <w:rFonts w:ascii="Century Gothic" w:hAnsi="Century Gothic" w:cs="Arial"/>
          <w:sz w:val="24"/>
          <w:szCs w:val="24"/>
        </w:rPr>
        <w:t>08</w:t>
      </w:r>
      <w:r w:rsidRPr="00915278">
        <w:rPr>
          <w:rFonts w:ascii="Century Gothic" w:hAnsi="Century Gothic" w:cs="Arial"/>
          <w:sz w:val="24"/>
          <w:szCs w:val="24"/>
        </w:rPr>
        <w:t xml:space="preserve"> minutos</w:t>
      </w:r>
      <w:r w:rsidRPr="00B24021">
        <w:rPr>
          <w:rFonts w:ascii="Century Gothic" w:hAnsi="Century Gothic" w:cs="Arial"/>
          <w:sz w:val="24"/>
          <w:szCs w:val="24"/>
        </w:rPr>
        <w:t>, del día</w:t>
      </w:r>
      <w:r w:rsidR="00700640">
        <w:rPr>
          <w:rFonts w:ascii="Century Gothic" w:hAnsi="Century Gothic" w:cs="Arial"/>
          <w:sz w:val="24"/>
          <w:szCs w:val="24"/>
        </w:rPr>
        <w:t xml:space="preserve"> </w:t>
      </w:r>
      <w:r w:rsidR="00F34491">
        <w:rPr>
          <w:rFonts w:ascii="Century Gothic" w:hAnsi="Century Gothic" w:cs="Arial"/>
          <w:sz w:val="24"/>
          <w:szCs w:val="24"/>
        </w:rPr>
        <w:t>17</w:t>
      </w:r>
      <w:r w:rsidRPr="00B24021">
        <w:rPr>
          <w:rFonts w:ascii="Century Gothic" w:hAnsi="Century Gothic" w:cs="Arial"/>
          <w:sz w:val="24"/>
          <w:szCs w:val="24"/>
        </w:rPr>
        <w:t xml:space="preserve"> de</w:t>
      </w:r>
      <w:r w:rsidR="002F49A1">
        <w:rPr>
          <w:rFonts w:ascii="Century Gothic" w:hAnsi="Century Gothic" w:cs="Arial"/>
          <w:sz w:val="24"/>
          <w:szCs w:val="24"/>
        </w:rPr>
        <w:t xml:space="preserve"> </w:t>
      </w:r>
      <w:r w:rsidR="00F34491">
        <w:rPr>
          <w:rFonts w:ascii="Century Gothic" w:hAnsi="Century Gothic" w:cs="Arial"/>
          <w:sz w:val="24"/>
          <w:szCs w:val="24"/>
        </w:rPr>
        <w:t>Mayo</w:t>
      </w:r>
      <w:r w:rsidRPr="00B24021">
        <w:rPr>
          <w:rFonts w:ascii="Century Gothic" w:hAnsi="Century Gothic" w:cs="Arial"/>
          <w:sz w:val="24"/>
          <w:szCs w:val="24"/>
        </w:rPr>
        <w:t xml:space="preserve"> de 202</w:t>
      </w:r>
      <w:r w:rsidR="002F49A1">
        <w:rPr>
          <w:rFonts w:ascii="Century Gothic" w:hAnsi="Century Gothic" w:cs="Arial"/>
          <w:sz w:val="24"/>
          <w:szCs w:val="24"/>
        </w:rPr>
        <w:t>2</w:t>
      </w:r>
      <w:r w:rsidRPr="00B24021">
        <w:rPr>
          <w:rFonts w:ascii="Century Gothic" w:hAnsi="Century Gothic" w:cs="Arial"/>
          <w:sz w:val="24"/>
          <w:szCs w:val="24"/>
        </w:rPr>
        <w:t>, se reunieron mediante la plataforma de videoconferencias Telmex, los integrantes del Comité Directivo Estatal, de conformidad a la convocatoria que se notificó en tiempo y forma a la totalidad de los integrantes del Comité Directivo Estatal, según la lista de asistencia que se adjunta al presente documento que forma parte integrante de la presente acta.--------------------------------------------------------------La sesión fue presidida por la Presidenta del Comité Directivo Estatal Diana Araceli González Martínez, quien estuvo asistida por Adenawer González Fierros, en su carácter de Secretario General del Comité referido.----------------------------------------------------------------------------------------------</w:t>
      </w:r>
      <w:r w:rsidR="00B24021">
        <w:rPr>
          <w:rFonts w:ascii="Century Gothic" w:hAnsi="Century Gothic" w:cs="Arial"/>
          <w:sz w:val="24"/>
          <w:szCs w:val="24"/>
        </w:rPr>
        <w:t>-</w:t>
      </w:r>
      <w:r w:rsidRPr="00B24021">
        <w:rPr>
          <w:rFonts w:ascii="Century Gothic" w:hAnsi="Century Gothic" w:cs="Arial"/>
          <w:sz w:val="24"/>
          <w:szCs w:val="24"/>
        </w:rPr>
        <w:t>Dicho esto se hace constar que la sesión extraordinaria del Comité Directivo Estatal del Partido Acción Nacional en Jalisco, se desarrolló previa emisión y publicación de una Convocatoria que contuvo el siguiente: ------------------------------------------------------------------------------------------------------------------------</w:t>
      </w:r>
      <w:r w:rsidR="00B24021">
        <w:rPr>
          <w:rFonts w:ascii="Century Gothic" w:hAnsi="Century Gothic" w:cs="Arial"/>
          <w:sz w:val="24"/>
          <w:szCs w:val="24"/>
        </w:rPr>
        <w:t>--</w:t>
      </w:r>
      <w:r w:rsidRPr="00B24021">
        <w:rPr>
          <w:rFonts w:ascii="Century Gothic" w:hAnsi="Century Gothic" w:cs="Arial"/>
          <w:sz w:val="24"/>
          <w:szCs w:val="24"/>
        </w:rPr>
        <w:t xml:space="preserve">------ </w:t>
      </w:r>
      <w:r w:rsidRPr="00B24021">
        <w:rPr>
          <w:rFonts w:ascii="Century Gothic" w:hAnsi="Century Gothic" w:cs="Arial"/>
          <w:b/>
          <w:sz w:val="24"/>
          <w:szCs w:val="24"/>
        </w:rPr>
        <w:t xml:space="preserve">ORDEL DEL DÍA </w:t>
      </w:r>
      <w:r w:rsidRPr="00B24021">
        <w:rPr>
          <w:rFonts w:ascii="Century Gothic" w:hAnsi="Century Gothic" w:cs="Arial"/>
          <w:sz w:val="24"/>
          <w:szCs w:val="24"/>
        </w:rPr>
        <w:t>-------------------------------------------------------------------------------------------------------------------------------------------------</w:t>
      </w:r>
    </w:p>
    <w:p w14:paraId="37959121" w14:textId="77777777" w:rsidR="00D84510" w:rsidRPr="00B24021" w:rsidRDefault="00D84510" w:rsidP="00D84510">
      <w:pPr>
        <w:spacing w:after="0" w:line="240" w:lineRule="auto"/>
        <w:jc w:val="both"/>
        <w:rPr>
          <w:rFonts w:ascii="Century Gothic" w:hAnsi="Century Gothic" w:cs="Arial"/>
          <w:sz w:val="24"/>
          <w:szCs w:val="24"/>
        </w:rPr>
      </w:pPr>
    </w:p>
    <w:p w14:paraId="493C93CB" w14:textId="77777777" w:rsidR="00F34491" w:rsidRPr="00F34491" w:rsidRDefault="00F34491" w:rsidP="00F34491">
      <w:pPr>
        <w:pStyle w:val="Sinespaciado"/>
        <w:numPr>
          <w:ilvl w:val="0"/>
          <w:numId w:val="7"/>
        </w:numPr>
        <w:jc w:val="both"/>
        <w:rPr>
          <w:rFonts w:ascii="Century Gothic" w:hAnsi="Century Gothic"/>
          <w:sz w:val="24"/>
          <w:szCs w:val="24"/>
          <w:lang w:val="es-MX" w:eastAsia="es-ES"/>
        </w:rPr>
      </w:pPr>
      <w:r w:rsidRPr="00F34491">
        <w:rPr>
          <w:rFonts w:ascii="Century Gothic" w:hAnsi="Century Gothic"/>
          <w:sz w:val="24"/>
          <w:szCs w:val="24"/>
          <w:lang w:val="es-MX" w:eastAsia="es-ES"/>
        </w:rPr>
        <w:t>Lista de asistencia.</w:t>
      </w:r>
    </w:p>
    <w:p w14:paraId="33FEA864" w14:textId="77777777" w:rsidR="00F34491" w:rsidRPr="00F34491" w:rsidRDefault="00F34491" w:rsidP="00F34491">
      <w:pPr>
        <w:pStyle w:val="Sinespaciado"/>
        <w:numPr>
          <w:ilvl w:val="0"/>
          <w:numId w:val="7"/>
        </w:numPr>
        <w:jc w:val="both"/>
        <w:rPr>
          <w:rFonts w:ascii="Century Gothic" w:hAnsi="Century Gothic"/>
          <w:sz w:val="24"/>
          <w:szCs w:val="24"/>
          <w:lang w:val="es-MX" w:eastAsia="es-ES"/>
        </w:rPr>
      </w:pPr>
      <w:r w:rsidRPr="00F34491">
        <w:rPr>
          <w:rFonts w:ascii="Century Gothic" w:hAnsi="Century Gothic"/>
          <w:sz w:val="24"/>
          <w:szCs w:val="24"/>
          <w:lang w:val="es-MX" w:eastAsia="es-ES"/>
        </w:rPr>
        <w:t>Declaración de quórum.</w:t>
      </w:r>
    </w:p>
    <w:p w14:paraId="4B8ECF68" w14:textId="77777777" w:rsidR="00F34491" w:rsidRPr="00F34491" w:rsidRDefault="00F34491" w:rsidP="00F34491">
      <w:pPr>
        <w:pStyle w:val="Sinespaciado"/>
        <w:numPr>
          <w:ilvl w:val="0"/>
          <w:numId w:val="7"/>
        </w:numPr>
        <w:jc w:val="both"/>
        <w:rPr>
          <w:rFonts w:ascii="Century Gothic" w:hAnsi="Century Gothic"/>
          <w:sz w:val="24"/>
          <w:szCs w:val="24"/>
          <w:lang w:val="es-MX" w:eastAsia="es-ES"/>
        </w:rPr>
      </w:pPr>
      <w:r w:rsidRPr="00F34491">
        <w:rPr>
          <w:rFonts w:ascii="Century Gothic" w:hAnsi="Century Gothic"/>
          <w:sz w:val="24"/>
          <w:szCs w:val="24"/>
          <w:lang w:val="es-MX" w:eastAsia="es-ES"/>
        </w:rPr>
        <w:t>Justificación de inasistencias.</w:t>
      </w:r>
    </w:p>
    <w:p w14:paraId="40B7A2C5" w14:textId="77777777" w:rsidR="00F34491" w:rsidRPr="00F34491" w:rsidRDefault="00F34491" w:rsidP="00F34491">
      <w:pPr>
        <w:pStyle w:val="Sinespaciado"/>
        <w:numPr>
          <w:ilvl w:val="0"/>
          <w:numId w:val="7"/>
        </w:numPr>
        <w:jc w:val="both"/>
        <w:rPr>
          <w:rFonts w:ascii="Century Gothic" w:hAnsi="Century Gothic"/>
          <w:sz w:val="24"/>
          <w:szCs w:val="24"/>
          <w:lang w:val="es-MX" w:eastAsia="es-ES"/>
        </w:rPr>
      </w:pPr>
      <w:r w:rsidRPr="00F34491">
        <w:rPr>
          <w:rFonts w:ascii="Century Gothic" w:hAnsi="Century Gothic"/>
          <w:sz w:val="24"/>
          <w:szCs w:val="24"/>
          <w:lang w:val="es-MX" w:eastAsia="es-ES"/>
        </w:rPr>
        <w:t>Aprobación del orden del día.</w:t>
      </w:r>
    </w:p>
    <w:p w14:paraId="5FEC3F2C" w14:textId="77777777" w:rsidR="00F34491" w:rsidRPr="00F34491" w:rsidRDefault="00F34491" w:rsidP="00F34491">
      <w:pPr>
        <w:pStyle w:val="Sinespaciado"/>
        <w:numPr>
          <w:ilvl w:val="0"/>
          <w:numId w:val="7"/>
        </w:numPr>
        <w:jc w:val="both"/>
        <w:rPr>
          <w:rFonts w:ascii="Century Gothic" w:hAnsi="Century Gothic"/>
          <w:sz w:val="24"/>
          <w:szCs w:val="24"/>
          <w:lang w:val="es-MX" w:eastAsia="es-ES"/>
        </w:rPr>
      </w:pPr>
      <w:r w:rsidRPr="00F34491">
        <w:rPr>
          <w:rFonts w:ascii="Century Gothic" w:hAnsi="Century Gothic"/>
          <w:sz w:val="24"/>
          <w:szCs w:val="24"/>
          <w:lang w:val="es-MX" w:eastAsia="es-ES"/>
        </w:rPr>
        <w:t>Mensaje de la presidenta del Comité Directivo Estatal.</w:t>
      </w:r>
    </w:p>
    <w:p w14:paraId="05407280" w14:textId="77777777" w:rsidR="00F34491" w:rsidRPr="00F34491" w:rsidRDefault="00F34491" w:rsidP="00F34491">
      <w:pPr>
        <w:pStyle w:val="Sinespaciado"/>
        <w:numPr>
          <w:ilvl w:val="0"/>
          <w:numId w:val="7"/>
        </w:numPr>
        <w:jc w:val="both"/>
        <w:rPr>
          <w:rFonts w:ascii="Century Gothic" w:hAnsi="Century Gothic"/>
          <w:sz w:val="24"/>
          <w:szCs w:val="24"/>
          <w:lang w:val="es-MX" w:eastAsia="es-ES"/>
        </w:rPr>
      </w:pPr>
      <w:r w:rsidRPr="00F34491">
        <w:rPr>
          <w:rFonts w:ascii="Century Gothic" w:hAnsi="Century Gothic"/>
          <w:sz w:val="24"/>
          <w:szCs w:val="24"/>
          <w:lang w:val="es-MX" w:eastAsia="es-ES"/>
        </w:rPr>
        <w:t>Presentación y en su caso, aprobación de la solicitud para la realización de la X Asamblea Estatal de Acción Juvenil en el Estado de Jalisco.</w:t>
      </w:r>
    </w:p>
    <w:p w14:paraId="1475411D" w14:textId="61651F84" w:rsidR="00F34491" w:rsidRDefault="00F34491" w:rsidP="00F34491">
      <w:pPr>
        <w:pStyle w:val="Sinespaciado"/>
        <w:numPr>
          <w:ilvl w:val="0"/>
          <w:numId w:val="7"/>
        </w:numPr>
        <w:jc w:val="both"/>
        <w:rPr>
          <w:rFonts w:ascii="Century Gothic" w:hAnsi="Century Gothic"/>
          <w:sz w:val="24"/>
          <w:szCs w:val="24"/>
          <w:lang w:val="es-MX" w:eastAsia="es-ES"/>
        </w:rPr>
      </w:pPr>
      <w:r w:rsidRPr="00F34491">
        <w:rPr>
          <w:rFonts w:ascii="Century Gothic" w:hAnsi="Century Gothic"/>
          <w:sz w:val="24"/>
          <w:szCs w:val="24"/>
          <w:lang w:val="es-MX" w:eastAsia="es-ES"/>
        </w:rPr>
        <w:t>Clausura.</w:t>
      </w:r>
    </w:p>
    <w:p w14:paraId="7F76FC2B" w14:textId="77777777" w:rsidR="00700640" w:rsidRPr="00F34491" w:rsidRDefault="00700640" w:rsidP="00700640">
      <w:pPr>
        <w:pStyle w:val="Sinespaciado"/>
        <w:jc w:val="both"/>
        <w:rPr>
          <w:rFonts w:ascii="Century Gothic" w:hAnsi="Century Gothic"/>
          <w:sz w:val="24"/>
          <w:szCs w:val="24"/>
          <w:lang w:val="es-MX" w:eastAsia="es-ES"/>
        </w:rPr>
      </w:pPr>
    </w:p>
    <w:p w14:paraId="0CCA97C7" w14:textId="77777777" w:rsidR="00D84510" w:rsidRPr="00B24021" w:rsidRDefault="00D84510" w:rsidP="00D84510">
      <w:pPr>
        <w:pStyle w:val="Sinespaciado"/>
        <w:jc w:val="both"/>
        <w:rPr>
          <w:rFonts w:ascii="Century Gothic" w:hAnsi="Century Gothic" w:cs="Arial"/>
          <w:b/>
          <w:sz w:val="24"/>
          <w:szCs w:val="24"/>
          <w:lang w:val="es-MX" w:eastAsia="es-ES"/>
        </w:rPr>
      </w:pPr>
    </w:p>
    <w:p w14:paraId="532D6F27" w14:textId="1968BFF9" w:rsidR="00D84510" w:rsidRPr="00915278" w:rsidRDefault="00D84510" w:rsidP="00D84510">
      <w:pPr>
        <w:pStyle w:val="Sinespaciado"/>
        <w:jc w:val="both"/>
        <w:rPr>
          <w:rFonts w:ascii="Century Gothic" w:hAnsi="Century Gothic"/>
          <w:b/>
          <w:sz w:val="24"/>
          <w:szCs w:val="24"/>
          <w:highlight w:val="yellow"/>
        </w:rPr>
      </w:pPr>
      <w:r w:rsidRPr="00B24021">
        <w:rPr>
          <w:rFonts w:ascii="Century Gothic" w:hAnsi="Century Gothic"/>
          <w:b/>
          <w:sz w:val="24"/>
          <w:szCs w:val="24"/>
        </w:rPr>
        <w:t>1.-LISTA DE ASISTENCIA.---------------------------------------------------------------------------------------------------------------------------------------------</w:t>
      </w:r>
      <w:r w:rsidRPr="00B24021">
        <w:rPr>
          <w:rFonts w:ascii="Century Gothic" w:eastAsia="Times New Roman" w:hAnsi="Century Gothic"/>
          <w:bCs/>
          <w:color w:val="222222"/>
          <w:sz w:val="24"/>
          <w:szCs w:val="24"/>
        </w:rPr>
        <w:t xml:space="preserve">El registro de los integrantes del Comité directivo Estatal fue abierto desde las </w:t>
      </w:r>
      <w:r w:rsidR="00915278" w:rsidRPr="00915278">
        <w:rPr>
          <w:rFonts w:ascii="Century Gothic" w:eastAsia="Times New Roman" w:hAnsi="Century Gothic"/>
          <w:bCs/>
          <w:color w:val="222222"/>
          <w:sz w:val="24"/>
          <w:szCs w:val="24"/>
        </w:rPr>
        <w:t>20</w:t>
      </w:r>
      <w:r w:rsidRPr="00915278">
        <w:rPr>
          <w:rFonts w:ascii="Century Gothic" w:eastAsia="Times New Roman" w:hAnsi="Century Gothic"/>
          <w:bCs/>
          <w:color w:val="222222"/>
          <w:sz w:val="24"/>
          <w:szCs w:val="24"/>
        </w:rPr>
        <w:t>:00 horas</w:t>
      </w:r>
      <w:r w:rsidRPr="00B24021">
        <w:rPr>
          <w:rFonts w:ascii="Century Gothic" w:eastAsia="Times New Roman" w:hAnsi="Century Gothic"/>
          <w:bCs/>
          <w:color w:val="222222"/>
          <w:sz w:val="24"/>
          <w:szCs w:val="24"/>
        </w:rPr>
        <w:t xml:space="preserve">, del día </w:t>
      </w:r>
      <w:r w:rsidR="00C7457C">
        <w:rPr>
          <w:rFonts w:ascii="Century Gothic" w:eastAsia="Times New Roman" w:hAnsi="Century Gothic"/>
          <w:bCs/>
          <w:color w:val="222222"/>
          <w:sz w:val="24"/>
          <w:szCs w:val="24"/>
        </w:rPr>
        <w:t>17</w:t>
      </w:r>
      <w:r w:rsidRPr="00B24021">
        <w:rPr>
          <w:rFonts w:ascii="Century Gothic" w:eastAsia="Times New Roman" w:hAnsi="Century Gothic"/>
          <w:bCs/>
          <w:color w:val="222222"/>
          <w:sz w:val="24"/>
          <w:szCs w:val="24"/>
        </w:rPr>
        <w:t xml:space="preserve"> de </w:t>
      </w:r>
      <w:r w:rsidR="00C7457C">
        <w:rPr>
          <w:rFonts w:ascii="Century Gothic" w:eastAsia="Times New Roman" w:hAnsi="Century Gothic"/>
          <w:bCs/>
          <w:color w:val="222222"/>
          <w:sz w:val="24"/>
          <w:szCs w:val="24"/>
        </w:rPr>
        <w:t>Mayo</w:t>
      </w:r>
      <w:r w:rsidRPr="00B24021">
        <w:rPr>
          <w:rFonts w:ascii="Century Gothic" w:eastAsia="Times New Roman" w:hAnsi="Century Gothic"/>
          <w:bCs/>
          <w:color w:val="222222"/>
          <w:sz w:val="24"/>
          <w:szCs w:val="24"/>
        </w:rPr>
        <w:t xml:space="preserve"> de 202</w:t>
      </w:r>
      <w:r w:rsidR="00902759">
        <w:rPr>
          <w:rFonts w:ascii="Century Gothic" w:eastAsia="Times New Roman" w:hAnsi="Century Gothic"/>
          <w:bCs/>
          <w:color w:val="222222"/>
          <w:sz w:val="24"/>
          <w:szCs w:val="24"/>
        </w:rPr>
        <w:t>2</w:t>
      </w:r>
      <w:r w:rsidRPr="00B24021">
        <w:rPr>
          <w:rFonts w:ascii="Century Gothic" w:eastAsia="Times New Roman" w:hAnsi="Century Gothic"/>
          <w:bCs/>
          <w:color w:val="222222"/>
          <w:sz w:val="24"/>
          <w:szCs w:val="24"/>
        </w:rPr>
        <w:t xml:space="preserve">, </w:t>
      </w:r>
      <w:r w:rsidRPr="00B24021">
        <w:rPr>
          <w:rFonts w:ascii="Century Gothic" w:hAnsi="Century Gothic"/>
          <w:sz w:val="24"/>
          <w:szCs w:val="24"/>
        </w:rPr>
        <w:t xml:space="preserve">tal y como obra en las constancias de registro virtuales que forman parte integrante de la </w:t>
      </w:r>
      <w:r w:rsidRPr="00B24021">
        <w:rPr>
          <w:rFonts w:ascii="Century Gothic" w:hAnsi="Century Gothic"/>
          <w:sz w:val="24"/>
          <w:szCs w:val="24"/>
        </w:rPr>
        <w:lastRenderedPageBreak/>
        <w:t>presente acta, en dicho registro se manifestaron presentes</w:t>
      </w:r>
      <w:r w:rsidRPr="00B24021">
        <w:rPr>
          <w:rFonts w:ascii="Century Gothic" w:hAnsi="Century Gothic"/>
          <w:b/>
          <w:sz w:val="24"/>
          <w:szCs w:val="24"/>
        </w:rPr>
        <w:t>:</w:t>
      </w:r>
      <w:r w:rsidR="00826891" w:rsidRPr="00B24021">
        <w:rPr>
          <w:rFonts w:ascii="Century Gothic" w:hAnsi="Century Gothic"/>
          <w:b/>
          <w:sz w:val="24"/>
          <w:szCs w:val="24"/>
        </w:rPr>
        <w:t xml:space="preserve"> </w:t>
      </w:r>
      <w:r w:rsidR="00826891" w:rsidRPr="00233B69">
        <w:rPr>
          <w:rFonts w:ascii="Century Gothic" w:hAnsi="Century Gothic"/>
          <w:b/>
          <w:sz w:val="24"/>
          <w:szCs w:val="24"/>
        </w:rPr>
        <w:t>DIANA ARACELI GONZÁLEZ MARTÍNEZ, ADENAWER GONZÁLEZ FIERROS,</w:t>
      </w:r>
      <w:r w:rsidR="00915278" w:rsidRPr="00233B69">
        <w:rPr>
          <w:rFonts w:ascii="Century Gothic" w:hAnsi="Century Gothic"/>
          <w:b/>
          <w:sz w:val="24"/>
          <w:szCs w:val="24"/>
        </w:rPr>
        <w:t xml:space="preserve"> </w:t>
      </w:r>
      <w:r w:rsidR="00915278" w:rsidRPr="00233B69">
        <w:rPr>
          <w:rFonts w:ascii="Century Gothic" w:hAnsi="Century Gothic"/>
          <w:b/>
          <w:sz w:val="24"/>
          <w:szCs w:val="24"/>
        </w:rPr>
        <w:t>NAYELI YACOTZIN MARTÍNEZ RODRÍGUEZ</w:t>
      </w:r>
      <w:r w:rsidR="00915278" w:rsidRPr="00233B69">
        <w:rPr>
          <w:rFonts w:ascii="Century Gothic" w:hAnsi="Century Gothic"/>
          <w:b/>
          <w:sz w:val="24"/>
          <w:szCs w:val="24"/>
        </w:rPr>
        <w:t xml:space="preserve">, </w:t>
      </w:r>
      <w:r w:rsidR="00915278" w:rsidRPr="00233B69">
        <w:rPr>
          <w:rFonts w:ascii="Century Gothic" w:hAnsi="Century Gothic"/>
          <w:b/>
          <w:sz w:val="24"/>
          <w:szCs w:val="24"/>
        </w:rPr>
        <w:t>CLAUDIA IMELDA SALDAÑA ASCENCIO</w:t>
      </w:r>
      <w:r w:rsidR="00915278" w:rsidRPr="00233B69">
        <w:rPr>
          <w:rFonts w:ascii="Century Gothic" w:hAnsi="Century Gothic"/>
          <w:b/>
          <w:sz w:val="24"/>
          <w:szCs w:val="24"/>
        </w:rPr>
        <w:t xml:space="preserve">, </w:t>
      </w:r>
      <w:r w:rsidR="00915278" w:rsidRPr="00233B69">
        <w:rPr>
          <w:rFonts w:ascii="Century Gothic" w:hAnsi="Century Gothic"/>
          <w:b/>
          <w:sz w:val="24"/>
          <w:szCs w:val="24"/>
        </w:rPr>
        <w:t>ALMA ANGELINA ESTRADA JIMÉNEZ,</w:t>
      </w:r>
      <w:r w:rsidR="00915278" w:rsidRPr="00233B69">
        <w:rPr>
          <w:rFonts w:ascii="Century Gothic" w:hAnsi="Century Gothic"/>
          <w:b/>
          <w:sz w:val="24"/>
          <w:szCs w:val="24"/>
        </w:rPr>
        <w:t xml:space="preserve"> </w:t>
      </w:r>
      <w:r w:rsidR="00915278" w:rsidRPr="00233B69">
        <w:rPr>
          <w:rFonts w:ascii="Century Gothic" w:hAnsi="Century Gothic"/>
          <w:b/>
          <w:sz w:val="24"/>
          <w:szCs w:val="24"/>
        </w:rPr>
        <w:t>RUBÉN ISAAC LÓPEZ GONZÁLEZ,</w:t>
      </w:r>
      <w:r w:rsidR="00233B69" w:rsidRPr="00233B69">
        <w:rPr>
          <w:rFonts w:ascii="Century Gothic" w:hAnsi="Century Gothic"/>
          <w:b/>
          <w:sz w:val="24"/>
          <w:szCs w:val="24"/>
        </w:rPr>
        <w:t xml:space="preserve"> </w:t>
      </w:r>
      <w:r w:rsidR="00915278" w:rsidRPr="00233B69">
        <w:rPr>
          <w:rFonts w:ascii="Century Gothic" w:hAnsi="Century Gothic"/>
          <w:b/>
          <w:sz w:val="24"/>
          <w:szCs w:val="24"/>
        </w:rPr>
        <w:t>CÉSAR OCTAVIO MADRIGAL DÍAZ,</w:t>
      </w:r>
      <w:r w:rsidR="00915278" w:rsidRPr="00233B69">
        <w:rPr>
          <w:rFonts w:ascii="Century Gothic" w:hAnsi="Century Gothic"/>
          <w:b/>
          <w:sz w:val="24"/>
          <w:szCs w:val="24"/>
        </w:rPr>
        <w:t xml:space="preserve"> </w:t>
      </w:r>
      <w:r w:rsidR="00826891" w:rsidRPr="00233B69">
        <w:rPr>
          <w:rFonts w:ascii="Century Gothic" w:hAnsi="Century Gothic"/>
          <w:b/>
          <w:sz w:val="24"/>
          <w:szCs w:val="24"/>
        </w:rPr>
        <w:t xml:space="preserve">JUAN PABLO COLÍN AGUILAR, ALMA REBECA MARTÍNEZ GUTIÉRREZ, </w:t>
      </w:r>
      <w:r w:rsidR="00F409A7" w:rsidRPr="00233B69">
        <w:rPr>
          <w:rFonts w:ascii="Century Gothic" w:hAnsi="Century Gothic"/>
          <w:b/>
          <w:sz w:val="24"/>
          <w:szCs w:val="24"/>
        </w:rPr>
        <w:t>MARIANA DEL CARMEN HURTADO LUNA</w:t>
      </w:r>
      <w:r w:rsidRPr="00B24021">
        <w:rPr>
          <w:rFonts w:ascii="Century Gothic" w:hAnsi="Century Gothic"/>
          <w:sz w:val="24"/>
          <w:szCs w:val="24"/>
        </w:rPr>
        <w:t>.</w:t>
      </w:r>
      <w:r w:rsidRPr="00B24021">
        <w:rPr>
          <w:rFonts w:ascii="Century Gothic" w:hAnsi="Century Gothic"/>
          <w:b/>
          <w:bCs/>
          <w:sz w:val="24"/>
          <w:szCs w:val="24"/>
        </w:rPr>
        <w:t>----------------------------------------------------------------------------------------------------------</w:t>
      </w:r>
      <w:r w:rsidR="00F409A7">
        <w:rPr>
          <w:rFonts w:ascii="Century Gothic" w:hAnsi="Century Gothic"/>
          <w:b/>
          <w:bCs/>
          <w:sz w:val="24"/>
          <w:szCs w:val="24"/>
        </w:rPr>
        <w:t>---------------------------</w:t>
      </w:r>
      <w:r w:rsidR="00927F07">
        <w:rPr>
          <w:rFonts w:ascii="Century Gothic" w:hAnsi="Century Gothic"/>
          <w:b/>
          <w:bCs/>
          <w:sz w:val="24"/>
          <w:szCs w:val="24"/>
        </w:rPr>
        <w:t>----------</w:t>
      </w:r>
      <w:r w:rsidR="00F409A7">
        <w:rPr>
          <w:rFonts w:ascii="Century Gothic" w:hAnsi="Century Gothic"/>
          <w:b/>
          <w:bCs/>
          <w:sz w:val="24"/>
          <w:szCs w:val="24"/>
        </w:rPr>
        <w:t>-</w:t>
      </w:r>
      <w:r w:rsidRPr="00B24021">
        <w:rPr>
          <w:rFonts w:ascii="Century Gothic" w:hAnsi="Century Gothic"/>
          <w:b/>
          <w:bCs/>
          <w:sz w:val="24"/>
          <w:szCs w:val="24"/>
        </w:rPr>
        <w:t>-</w:t>
      </w:r>
    </w:p>
    <w:p w14:paraId="110E1E69" w14:textId="77777777" w:rsidR="00D84510" w:rsidRPr="00B24021" w:rsidRDefault="00D84510" w:rsidP="00D84510">
      <w:pPr>
        <w:pStyle w:val="Sinespaciado"/>
        <w:jc w:val="both"/>
        <w:rPr>
          <w:rFonts w:ascii="Century Gothic" w:hAnsi="Century Gothic"/>
          <w:sz w:val="24"/>
          <w:szCs w:val="24"/>
        </w:rPr>
      </w:pPr>
    </w:p>
    <w:p w14:paraId="65B1638E" w14:textId="578B25C3" w:rsidR="00D84510" w:rsidRPr="00B24021" w:rsidRDefault="00D84510" w:rsidP="00D84510">
      <w:pPr>
        <w:pStyle w:val="Sinespaciado"/>
        <w:jc w:val="both"/>
        <w:rPr>
          <w:rFonts w:ascii="Century Gothic" w:hAnsi="Century Gothic" w:cs="Arial"/>
          <w:sz w:val="24"/>
          <w:szCs w:val="24"/>
        </w:rPr>
      </w:pPr>
      <w:r w:rsidRPr="00B24021">
        <w:rPr>
          <w:rFonts w:ascii="Century Gothic" w:hAnsi="Century Gothic"/>
          <w:b/>
          <w:sz w:val="24"/>
          <w:szCs w:val="24"/>
        </w:rPr>
        <w:t>2.-DECLARACIÓN DE QUÓRUM.------------------------------------------------------------------------------------------------------------------------------------</w:t>
      </w:r>
      <w:r w:rsidR="00826891" w:rsidRPr="00B24021">
        <w:rPr>
          <w:rFonts w:ascii="Century Gothic" w:hAnsi="Century Gothic" w:cs="Arial"/>
          <w:b/>
          <w:bCs/>
          <w:sz w:val="24"/>
          <w:szCs w:val="24"/>
        </w:rPr>
        <w:t>ADENAWER GONZÁLEZ FIERROS SECRETARIO GENERAL DEL COMITÉ DIRECTIVO ESTATAL DEL PAN JALISCO</w:t>
      </w:r>
      <w:r w:rsidRPr="00B24021">
        <w:rPr>
          <w:rFonts w:ascii="Century Gothic" w:hAnsi="Century Gothic"/>
          <w:sz w:val="24"/>
          <w:szCs w:val="24"/>
        </w:rPr>
        <w:t xml:space="preserve">, </w:t>
      </w:r>
      <w:r w:rsidRPr="00B24021">
        <w:rPr>
          <w:rFonts w:ascii="Century Gothic" w:hAnsi="Century Gothic" w:cs="Arial"/>
          <w:sz w:val="24"/>
          <w:szCs w:val="24"/>
        </w:rPr>
        <w:t xml:space="preserve">declaró que con fundamento en los artículo 75 y 76 del Reglamento de Órganos Estatales y Municipales vigentes y de conformidad con lo contenido en las providencias SG/090/2021, que existe el quórum legal para sesionar, contando al momento con </w:t>
      </w:r>
      <w:r w:rsidR="00233B69" w:rsidRPr="00233B69">
        <w:rPr>
          <w:rFonts w:ascii="Century Gothic" w:hAnsi="Century Gothic" w:cs="Arial"/>
          <w:b/>
          <w:bCs/>
          <w:sz w:val="24"/>
          <w:szCs w:val="24"/>
        </w:rPr>
        <w:t>10</w:t>
      </w:r>
      <w:r w:rsidRPr="00233B69">
        <w:rPr>
          <w:rFonts w:ascii="Century Gothic" w:hAnsi="Century Gothic" w:cs="Arial"/>
          <w:b/>
          <w:bCs/>
          <w:sz w:val="24"/>
          <w:szCs w:val="24"/>
        </w:rPr>
        <w:t xml:space="preserve"> </w:t>
      </w:r>
      <w:r w:rsidR="00F409A7" w:rsidRPr="00233B69">
        <w:rPr>
          <w:rFonts w:ascii="Century Gothic" w:hAnsi="Century Gothic" w:cs="Arial"/>
          <w:b/>
          <w:bCs/>
          <w:sz w:val="24"/>
          <w:szCs w:val="24"/>
        </w:rPr>
        <w:t>(d</w:t>
      </w:r>
      <w:r w:rsidR="00233B69" w:rsidRPr="00233B69">
        <w:rPr>
          <w:rFonts w:ascii="Century Gothic" w:hAnsi="Century Gothic" w:cs="Arial"/>
          <w:b/>
          <w:bCs/>
          <w:sz w:val="24"/>
          <w:szCs w:val="24"/>
        </w:rPr>
        <w:t>iez</w:t>
      </w:r>
      <w:r w:rsidRPr="00233B69">
        <w:rPr>
          <w:rFonts w:ascii="Century Gothic" w:hAnsi="Century Gothic" w:cs="Arial"/>
          <w:b/>
          <w:bCs/>
          <w:sz w:val="24"/>
          <w:szCs w:val="24"/>
        </w:rPr>
        <w:t>)</w:t>
      </w:r>
      <w:r w:rsidRPr="00B24021">
        <w:rPr>
          <w:rFonts w:ascii="Century Gothic" w:hAnsi="Century Gothic" w:cs="Arial"/>
          <w:sz w:val="24"/>
          <w:szCs w:val="24"/>
        </w:rPr>
        <w:t xml:space="preserve"> integrantes de la Comisión Permanente Estatal, de un total de </w:t>
      </w:r>
      <w:r w:rsidRPr="00F409A7">
        <w:rPr>
          <w:rFonts w:ascii="Century Gothic" w:hAnsi="Century Gothic" w:cs="Arial"/>
          <w:b/>
          <w:bCs/>
          <w:sz w:val="24"/>
          <w:szCs w:val="24"/>
        </w:rPr>
        <w:t>12 (doce)</w:t>
      </w:r>
      <w:r w:rsidRPr="00B24021">
        <w:rPr>
          <w:rFonts w:ascii="Century Gothic" w:hAnsi="Century Gothic" w:cs="Arial"/>
          <w:sz w:val="24"/>
          <w:szCs w:val="24"/>
        </w:rPr>
        <w:t xml:space="preserve"> integrantes, por lo que se puede sesionar válidamente.</w:t>
      </w:r>
      <w:r w:rsidRPr="00B24021">
        <w:rPr>
          <w:rFonts w:ascii="Century Gothic" w:hAnsi="Century Gothic" w:cs="Arial"/>
          <w:b/>
          <w:bCs/>
          <w:sz w:val="24"/>
          <w:szCs w:val="24"/>
        </w:rPr>
        <w:t>-------------------------------------------------------------------------------------------------------</w:t>
      </w:r>
      <w:r w:rsidR="00826891" w:rsidRPr="00B24021">
        <w:rPr>
          <w:rFonts w:ascii="Century Gothic" w:hAnsi="Century Gothic" w:cs="Arial"/>
          <w:b/>
          <w:bCs/>
          <w:sz w:val="24"/>
          <w:szCs w:val="24"/>
        </w:rPr>
        <w:t>------------</w:t>
      </w:r>
      <w:r w:rsidR="00B24021">
        <w:rPr>
          <w:rFonts w:ascii="Century Gothic" w:hAnsi="Century Gothic" w:cs="Arial"/>
          <w:b/>
          <w:bCs/>
          <w:sz w:val="24"/>
          <w:szCs w:val="24"/>
        </w:rPr>
        <w:t>---------------------</w:t>
      </w:r>
      <w:r w:rsidR="00233B69">
        <w:rPr>
          <w:rFonts w:ascii="Century Gothic" w:hAnsi="Century Gothic" w:cs="Arial"/>
          <w:b/>
          <w:bCs/>
          <w:sz w:val="24"/>
          <w:szCs w:val="24"/>
        </w:rPr>
        <w:t>----------</w:t>
      </w:r>
      <w:r w:rsidR="00F409A7">
        <w:rPr>
          <w:rFonts w:ascii="Century Gothic" w:hAnsi="Century Gothic" w:cs="Arial"/>
          <w:b/>
          <w:bCs/>
          <w:sz w:val="24"/>
          <w:szCs w:val="24"/>
        </w:rPr>
        <w:t>--</w:t>
      </w:r>
    </w:p>
    <w:p w14:paraId="61452E61" w14:textId="57D04B51" w:rsidR="00D84510" w:rsidRPr="00B24021" w:rsidRDefault="00D84510" w:rsidP="00D84510">
      <w:pPr>
        <w:pStyle w:val="Sinespaciado"/>
        <w:jc w:val="both"/>
        <w:rPr>
          <w:rFonts w:ascii="Century Gothic" w:hAnsi="Century Gothic"/>
          <w:sz w:val="24"/>
          <w:szCs w:val="24"/>
        </w:rPr>
      </w:pPr>
    </w:p>
    <w:p w14:paraId="36111961" w14:textId="5DCF672F" w:rsidR="00D84510" w:rsidRPr="00B24021" w:rsidRDefault="00D84510" w:rsidP="00D84510">
      <w:pPr>
        <w:pStyle w:val="Sinespaciado"/>
        <w:jc w:val="both"/>
        <w:rPr>
          <w:rFonts w:ascii="Century Gothic" w:hAnsi="Century Gothic"/>
          <w:sz w:val="24"/>
          <w:szCs w:val="24"/>
        </w:rPr>
      </w:pPr>
      <w:r w:rsidRPr="00B24021">
        <w:rPr>
          <w:rFonts w:ascii="Century Gothic" w:hAnsi="Century Gothic"/>
          <w:b/>
          <w:bCs/>
          <w:color w:val="222222"/>
          <w:sz w:val="24"/>
          <w:szCs w:val="24"/>
        </w:rPr>
        <w:t>3.-JUSTIFICACIÓN DE INASISTENCIAS.------------------------------------------------------------------------------------------------------------------------------</w:t>
      </w:r>
      <w:r w:rsidR="00826891" w:rsidRPr="00B24021">
        <w:rPr>
          <w:rFonts w:ascii="Century Gothic" w:hAnsi="Century Gothic" w:cs="Arial"/>
          <w:b/>
          <w:bCs/>
          <w:sz w:val="24"/>
          <w:szCs w:val="24"/>
        </w:rPr>
        <w:t>ADENAWER GONZÁLEZ FIERROS SECRETARIO GENERAL DEL COMITÉ DIRECTIVO ESTATAL DEL PAN JALISCO</w:t>
      </w:r>
      <w:r w:rsidR="00826891" w:rsidRPr="00B24021">
        <w:rPr>
          <w:rFonts w:ascii="Century Gothic" w:hAnsi="Century Gothic"/>
          <w:color w:val="222222"/>
          <w:sz w:val="24"/>
          <w:szCs w:val="24"/>
        </w:rPr>
        <w:t xml:space="preserve">, </w:t>
      </w:r>
      <w:r w:rsidRPr="00B24021">
        <w:rPr>
          <w:rFonts w:ascii="Century Gothic" w:hAnsi="Century Gothic"/>
          <w:sz w:val="24"/>
          <w:szCs w:val="24"/>
        </w:rPr>
        <w:t>conforme al número 3 del orden del día</w:t>
      </w:r>
      <w:r w:rsidR="00BB7785" w:rsidRPr="00B24021">
        <w:rPr>
          <w:rFonts w:ascii="Century Gothic" w:hAnsi="Century Gothic"/>
          <w:sz w:val="24"/>
          <w:szCs w:val="24"/>
        </w:rPr>
        <w:t xml:space="preserve">, </w:t>
      </w:r>
      <w:r w:rsidR="00233B69">
        <w:rPr>
          <w:rFonts w:ascii="Century Gothic" w:hAnsi="Century Gothic"/>
          <w:sz w:val="24"/>
          <w:szCs w:val="24"/>
        </w:rPr>
        <w:t xml:space="preserve">hace del conocimiento de los integrantes del Comité Directivo Estatal que se presentó la justificación del integrante J. Dolores González Martínez, la somete a votación y esta es aprobada por </w:t>
      </w:r>
      <w:r w:rsidR="00233B69" w:rsidRPr="00233B69">
        <w:rPr>
          <w:rFonts w:ascii="Century Gothic" w:hAnsi="Century Gothic"/>
          <w:b/>
          <w:bCs/>
          <w:sz w:val="24"/>
          <w:szCs w:val="24"/>
        </w:rPr>
        <w:t>UNANIMIDAD</w:t>
      </w:r>
      <w:r w:rsidR="00233B69">
        <w:rPr>
          <w:rFonts w:ascii="Century Gothic" w:hAnsi="Century Gothic"/>
          <w:sz w:val="24"/>
          <w:szCs w:val="24"/>
        </w:rPr>
        <w:t xml:space="preserve"> de los integrantes presentes</w:t>
      </w:r>
      <w:r w:rsidRPr="00B24021">
        <w:rPr>
          <w:rFonts w:ascii="Century Gothic" w:hAnsi="Century Gothic"/>
          <w:sz w:val="24"/>
          <w:szCs w:val="24"/>
        </w:rPr>
        <w:t>.</w:t>
      </w:r>
      <w:r w:rsidRPr="00B24021">
        <w:rPr>
          <w:rFonts w:ascii="Century Gothic" w:hAnsi="Century Gothic"/>
          <w:b/>
          <w:bCs/>
          <w:sz w:val="24"/>
          <w:szCs w:val="24"/>
        </w:rPr>
        <w:t>-----------------------------------------------------------------------------------------------</w:t>
      </w:r>
      <w:r w:rsidR="00233B69">
        <w:rPr>
          <w:rFonts w:ascii="Century Gothic" w:hAnsi="Century Gothic"/>
          <w:b/>
          <w:bCs/>
          <w:sz w:val="24"/>
          <w:szCs w:val="24"/>
        </w:rPr>
        <w:t>-------------------</w:t>
      </w:r>
      <w:r w:rsidRPr="00B24021">
        <w:rPr>
          <w:rFonts w:ascii="Century Gothic" w:hAnsi="Century Gothic"/>
          <w:b/>
          <w:bCs/>
          <w:sz w:val="24"/>
          <w:szCs w:val="24"/>
        </w:rPr>
        <w:t>-</w:t>
      </w:r>
    </w:p>
    <w:p w14:paraId="4907656C" w14:textId="77777777" w:rsidR="00D84510" w:rsidRPr="00B24021" w:rsidRDefault="00D84510" w:rsidP="00D84510">
      <w:pPr>
        <w:pStyle w:val="Sinespaciado"/>
        <w:jc w:val="both"/>
        <w:rPr>
          <w:rFonts w:ascii="Century Gothic" w:hAnsi="Century Gothic"/>
          <w:sz w:val="24"/>
          <w:szCs w:val="24"/>
        </w:rPr>
      </w:pPr>
    </w:p>
    <w:p w14:paraId="3BCAA924" w14:textId="2FA59C8A" w:rsidR="00D84510" w:rsidRPr="00B24021" w:rsidRDefault="00D84510" w:rsidP="00D84510">
      <w:pPr>
        <w:jc w:val="both"/>
        <w:rPr>
          <w:rFonts w:ascii="Century Gothic" w:hAnsi="Century Gothic" w:cs="Arial"/>
          <w:sz w:val="24"/>
          <w:szCs w:val="24"/>
        </w:rPr>
      </w:pPr>
      <w:r w:rsidRPr="00B24021">
        <w:rPr>
          <w:rFonts w:ascii="Century Gothic" w:hAnsi="Century Gothic"/>
          <w:b/>
          <w:sz w:val="24"/>
          <w:szCs w:val="24"/>
        </w:rPr>
        <w:t>4.-APROBACIÓN DEL ORDEN DEL DÍA------------------------------------------------------------------------------------------------------------------------------</w:t>
      </w:r>
      <w:r w:rsidR="00BB7785" w:rsidRPr="00B24021">
        <w:rPr>
          <w:rFonts w:ascii="Century Gothic" w:hAnsi="Century Gothic" w:cs="Arial"/>
          <w:b/>
          <w:bCs/>
          <w:sz w:val="24"/>
          <w:szCs w:val="24"/>
        </w:rPr>
        <w:t>ADENAWER GONZÁLEZ FIERROS SECRETARIO GENERAL DEL COMITÉ DIRECTIVO ESTATAL DEL PAN JALISCO</w:t>
      </w:r>
      <w:r w:rsidR="00BB7785" w:rsidRPr="00B24021">
        <w:rPr>
          <w:rFonts w:ascii="Century Gothic" w:hAnsi="Century Gothic"/>
          <w:bCs/>
          <w:sz w:val="24"/>
          <w:szCs w:val="24"/>
        </w:rPr>
        <w:t>,</w:t>
      </w:r>
      <w:r w:rsidRPr="00B24021">
        <w:rPr>
          <w:rFonts w:ascii="Century Gothic" w:hAnsi="Century Gothic"/>
          <w:b/>
          <w:sz w:val="24"/>
          <w:szCs w:val="24"/>
        </w:rPr>
        <w:t xml:space="preserve"> </w:t>
      </w:r>
      <w:r w:rsidRPr="00B24021">
        <w:rPr>
          <w:rFonts w:ascii="Century Gothic" w:hAnsi="Century Gothic" w:cs="Arial"/>
          <w:sz w:val="24"/>
          <w:szCs w:val="24"/>
        </w:rPr>
        <w:t xml:space="preserve">en cumplimiento al punto número 4 correspondiente a la </w:t>
      </w:r>
      <w:r w:rsidRPr="00B24021">
        <w:rPr>
          <w:rFonts w:ascii="Century Gothic" w:hAnsi="Century Gothic" w:cs="Arial"/>
          <w:b/>
          <w:sz w:val="24"/>
          <w:szCs w:val="24"/>
        </w:rPr>
        <w:t>APROBACIÓN DEL ORDEN DEL DÍA</w:t>
      </w:r>
      <w:r w:rsidRPr="00B24021">
        <w:rPr>
          <w:rFonts w:ascii="Century Gothic" w:hAnsi="Century Gothic" w:cs="Arial"/>
          <w:sz w:val="24"/>
          <w:szCs w:val="24"/>
        </w:rPr>
        <w:t>, sometió a votación de los integrantes de</w:t>
      </w:r>
      <w:r w:rsidR="00BB7785" w:rsidRPr="00B24021">
        <w:rPr>
          <w:rFonts w:ascii="Century Gothic" w:hAnsi="Century Gothic" w:cs="Arial"/>
          <w:sz w:val="24"/>
          <w:szCs w:val="24"/>
        </w:rPr>
        <w:t>l Comité Directivo Estatal</w:t>
      </w:r>
      <w:r w:rsidRPr="00B24021">
        <w:rPr>
          <w:rFonts w:ascii="Century Gothic" w:hAnsi="Century Gothic" w:cs="Arial"/>
          <w:sz w:val="24"/>
          <w:szCs w:val="24"/>
        </w:rPr>
        <w:t xml:space="preserve"> la aprobación del orden del día, siendo este aprobado por </w:t>
      </w:r>
      <w:r w:rsidRPr="00B24021">
        <w:rPr>
          <w:rFonts w:ascii="Century Gothic" w:hAnsi="Century Gothic" w:cs="Arial"/>
          <w:b/>
          <w:bCs/>
          <w:sz w:val="24"/>
          <w:szCs w:val="24"/>
        </w:rPr>
        <w:t xml:space="preserve">UNANIMIDAD </w:t>
      </w:r>
      <w:r w:rsidRPr="00B24021">
        <w:rPr>
          <w:rFonts w:ascii="Century Gothic" w:hAnsi="Century Gothic" w:cs="Arial"/>
          <w:sz w:val="24"/>
          <w:szCs w:val="24"/>
        </w:rPr>
        <w:t>para quedar como sigue:--------------------------------------------------------------------------------------</w:t>
      </w:r>
    </w:p>
    <w:p w14:paraId="10074945" w14:textId="77777777" w:rsidR="00C7457C" w:rsidRDefault="00C7457C" w:rsidP="00C7457C">
      <w:pPr>
        <w:pStyle w:val="Sinespaciado"/>
        <w:numPr>
          <w:ilvl w:val="0"/>
          <w:numId w:val="8"/>
        </w:numPr>
        <w:jc w:val="both"/>
        <w:rPr>
          <w:rFonts w:ascii="Century Gothic" w:hAnsi="Century Gothic"/>
          <w:lang w:val="es-MX" w:eastAsia="es-ES"/>
        </w:rPr>
      </w:pPr>
      <w:r>
        <w:rPr>
          <w:rFonts w:ascii="Century Gothic" w:hAnsi="Century Gothic"/>
          <w:lang w:val="es-MX" w:eastAsia="es-ES"/>
        </w:rPr>
        <w:t>Lista de asistencia.</w:t>
      </w:r>
    </w:p>
    <w:p w14:paraId="02928BE0" w14:textId="77777777" w:rsidR="00C7457C" w:rsidRDefault="00C7457C" w:rsidP="00C7457C">
      <w:pPr>
        <w:pStyle w:val="Sinespaciado"/>
        <w:numPr>
          <w:ilvl w:val="0"/>
          <w:numId w:val="8"/>
        </w:numPr>
        <w:jc w:val="both"/>
        <w:rPr>
          <w:rFonts w:ascii="Century Gothic" w:hAnsi="Century Gothic"/>
          <w:lang w:val="es-MX" w:eastAsia="es-ES"/>
        </w:rPr>
      </w:pPr>
      <w:r>
        <w:rPr>
          <w:rFonts w:ascii="Century Gothic" w:hAnsi="Century Gothic"/>
          <w:lang w:val="es-MX" w:eastAsia="es-ES"/>
        </w:rPr>
        <w:t>Declaración de quórum.</w:t>
      </w:r>
    </w:p>
    <w:p w14:paraId="4B0CBF81" w14:textId="77777777" w:rsidR="00C7457C" w:rsidRDefault="00C7457C" w:rsidP="00C7457C">
      <w:pPr>
        <w:pStyle w:val="Sinespaciado"/>
        <w:numPr>
          <w:ilvl w:val="0"/>
          <w:numId w:val="8"/>
        </w:numPr>
        <w:jc w:val="both"/>
        <w:rPr>
          <w:rFonts w:ascii="Century Gothic" w:hAnsi="Century Gothic"/>
          <w:lang w:val="es-MX" w:eastAsia="es-ES"/>
        </w:rPr>
      </w:pPr>
      <w:r>
        <w:rPr>
          <w:rFonts w:ascii="Century Gothic" w:hAnsi="Century Gothic"/>
          <w:lang w:val="es-MX" w:eastAsia="es-ES"/>
        </w:rPr>
        <w:lastRenderedPageBreak/>
        <w:t>Justificación de inasistencias.</w:t>
      </w:r>
    </w:p>
    <w:p w14:paraId="431B9B5F" w14:textId="77777777" w:rsidR="00C7457C" w:rsidRDefault="00C7457C" w:rsidP="00C7457C">
      <w:pPr>
        <w:pStyle w:val="Sinespaciado"/>
        <w:numPr>
          <w:ilvl w:val="0"/>
          <w:numId w:val="8"/>
        </w:numPr>
        <w:jc w:val="both"/>
        <w:rPr>
          <w:rFonts w:ascii="Century Gothic" w:hAnsi="Century Gothic"/>
          <w:lang w:val="es-MX" w:eastAsia="es-ES"/>
        </w:rPr>
      </w:pPr>
      <w:r>
        <w:rPr>
          <w:rFonts w:ascii="Century Gothic" w:hAnsi="Century Gothic"/>
          <w:lang w:val="es-MX" w:eastAsia="es-ES"/>
        </w:rPr>
        <w:t>Aprobación del orden del día.</w:t>
      </w:r>
    </w:p>
    <w:p w14:paraId="15245E63" w14:textId="77777777" w:rsidR="00C7457C" w:rsidRDefault="00C7457C" w:rsidP="00C7457C">
      <w:pPr>
        <w:pStyle w:val="Sinespaciado"/>
        <w:numPr>
          <w:ilvl w:val="0"/>
          <w:numId w:val="8"/>
        </w:numPr>
        <w:jc w:val="both"/>
        <w:rPr>
          <w:rFonts w:ascii="Century Gothic" w:hAnsi="Century Gothic"/>
          <w:lang w:val="es-MX" w:eastAsia="es-ES"/>
        </w:rPr>
      </w:pPr>
      <w:r>
        <w:rPr>
          <w:rFonts w:ascii="Century Gothic" w:hAnsi="Century Gothic"/>
          <w:lang w:val="es-MX" w:eastAsia="es-ES"/>
        </w:rPr>
        <w:t>Mensaje de la presidenta del Comité Directivo Estatal.</w:t>
      </w:r>
    </w:p>
    <w:p w14:paraId="2F45AB65" w14:textId="77777777" w:rsidR="00C7457C" w:rsidRDefault="00C7457C" w:rsidP="00C7457C">
      <w:pPr>
        <w:pStyle w:val="Sinespaciado"/>
        <w:numPr>
          <w:ilvl w:val="0"/>
          <w:numId w:val="8"/>
        </w:numPr>
        <w:jc w:val="both"/>
        <w:rPr>
          <w:rFonts w:ascii="Century Gothic" w:hAnsi="Century Gothic"/>
          <w:lang w:val="es-MX" w:eastAsia="es-ES"/>
        </w:rPr>
      </w:pPr>
      <w:r>
        <w:rPr>
          <w:rFonts w:ascii="Century Gothic" w:hAnsi="Century Gothic"/>
          <w:lang w:val="es-MX" w:eastAsia="es-ES"/>
        </w:rPr>
        <w:t>Presentación y en su caso, aprobación de la solicitud para la realización de la X Asamblea Estatal de Acción Juvenil en el Estado de Jalisco.</w:t>
      </w:r>
    </w:p>
    <w:p w14:paraId="1ECD1AB5" w14:textId="77777777" w:rsidR="00C7457C" w:rsidRDefault="00C7457C" w:rsidP="00C7457C">
      <w:pPr>
        <w:pStyle w:val="Sinespaciado"/>
        <w:numPr>
          <w:ilvl w:val="0"/>
          <w:numId w:val="8"/>
        </w:numPr>
        <w:jc w:val="both"/>
        <w:rPr>
          <w:rFonts w:ascii="Century Gothic" w:hAnsi="Century Gothic"/>
          <w:lang w:val="es-MX" w:eastAsia="es-ES"/>
        </w:rPr>
      </w:pPr>
      <w:r>
        <w:rPr>
          <w:rFonts w:ascii="Century Gothic" w:hAnsi="Century Gothic"/>
          <w:lang w:val="es-MX" w:eastAsia="es-ES"/>
        </w:rPr>
        <w:t>Clausura.</w:t>
      </w:r>
    </w:p>
    <w:p w14:paraId="1124D3F0" w14:textId="77777777" w:rsidR="00D84510" w:rsidRPr="00B24021" w:rsidRDefault="00D84510" w:rsidP="00D84510">
      <w:pPr>
        <w:pStyle w:val="Sinespaciado"/>
        <w:jc w:val="both"/>
        <w:rPr>
          <w:rFonts w:ascii="Century Gothic" w:hAnsi="Century Gothic" w:cs="Arial"/>
          <w:b/>
          <w:sz w:val="24"/>
          <w:szCs w:val="24"/>
          <w:lang w:val="es-MX" w:eastAsia="es-ES"/>
        </w:rPr>
      </w:pPr>
    </w:p>
    <w:p w14:paraId="43E7143E" w14:textId="2EA74093" w:rsidR="00BB7785" w:rsidRPr="00B24021" w:rsidRDefault="00BB7785" w:rsidP="00FC2908">
      <w:pPr>
        <w:pStyle w:val="Sinespaciado"/>
        <w:jc w:val="both"/>
        <w:rPr>
          <w:rFonts w:ascii="Century Gothic" w:hAnsi="Century Gothic" w:cs="Arial"/>
          <w:i/>
          <w:iCs/>
          <w:sz w:val="24"/>
          <w:szCs w:val="24"/>
        </w:rPr>
      </w:pPr>
      <w:r w:rsidRPr="00B24021">
        <w:rPr>
          <w:rFonts w:ascii="Century Gothic" w:hAnsi="Century Gothic" w:cs="Arial"/>
          <w:b/>
          <w:sz w:val="24"/>
          <w:szCs w:val="24"/>
          <w:lang w:val="es-MX" w:eastAsia="es-ES"/>
        </w:rPr>
        <w:t>5.-BIENVENIDA Y MENSAJE POR PARTE DE LA PRESIDENTA DEL COMITÉ DIRECTIVO ESTATAL.-----------------------------------------------------------------------------------------------------------------------------------------------</w:t>
      </w:r>
      <w:r w:rsidR="00B24021">
        <w:rPr>
          <w:rFonts w:ascii="Century Gothic" w:hAnsi="Century Gothic" w:cs="Arial"/>
          <w:b/>
          <w:sz w:val="24"/>
          <w:szCs w:val="24"/>
          <w:lang w:val="es-MX" w:eastAsia="es-ES"/>
        </w:rPr>
        <w:t>--</w:t>
      </w:r>
      <w:r w:rsidRPr="00B24021">
        <w:rPr>
          <w:rFonts w:ascii="Century Gothic" w:hAnsi="Century Gothic" w:cs="Arial"/>
          <w:b/>
          <w:bCs/>
          <w:sz w:val="24"/>
          <w:szCs w:val="24"/>
        </w:rPr>
        <w:t xml:space="preserve">ADENAWER GONZÁLEZ FIERROS SECRETARIO GENERAL DEL COMITÉ DIRECTIVO ESTATAL DEL PAN JALISCO, </w:t>
      </w:r>
      <w:r w:rsidRPr="00B24021">
        <w:rPr>
          <w:rFonts w:ascii="Century Gothic" w:hAnsi="Century Gothic" w:cs="Arial"/>
          <w:sz w:val="24"/>
          <w:szCs w:val="24"/>
        </w:rPr>
        <w:t>da uso a la voz y la cede a la</w:t>
      </w:r>
      <w:r w:rsidRPr="00B24021">
        <w:rPr>
          <w:rFonts w:ascii="Century Gothic" w:hAnsi="Century Gothic" w:cs="Arial"/>
          <w:b/>
          <w:bCs/>
          <w:sz w:val="24"/>
          <w:szCs w:val="24"/>
        </w:rPr>
        <w:t xml:space="preserve"> PRESIDENTA DEL COMITÉ DIRECTIVO ESTATAL DEL PAN JALISCO DIANA ARACELI GONZÁLEZ MARTINEZ, </w:t>
      </w:r>
      <w:r w:rsidRPr="00B24021">
        <w:rPr>
          <w:rFonts w:ascii="Century Gothic" w:hAnsi="Century Gothic" w:cs="Arial"/>
          <w:sz w:val="24"/>
          <w:szCs w:val="24"/>
        </w:rPr>
        <w:t>que da la bienvenida y dirige unas palabras a los integrantes del Comité Directivo Estatal</w:t>
      </w:r>
      <w:r w:rsidR="00700640">
        <w:rPr>
          <w:rFonts w:ascii="Century Gothic" w:hAnsi="Century Gothic" w:cs="Arial"/>
          <w:sz w:val="24"/>
          <w:szCs w:val="24"/>
        </w:rPr>
        <w:t>.</w:t>
      </w:r>
      <w:r w:rsidRPr="00B24021">
        <w:rPr>
          <w:rFonts w:ascii="Century Gothic" w:hAnsi="Century Gothic" w:cs="Arial"/>
          <w:b/>
          <w:bCs/>
          <w:sz w:val="24"/>
          <w:szCs w:val="24"/>
        </w:rPr>
        <w:t>---------</w:t>
      </w:r>
      <w:r w:rsidR="00700640">
        <w:rPr>
          <w:rFonts w:ascii="Century Gothic" w:hAnsi="Century Gothic" w:cs="Arial"/>
          <w:b/>
          <w:bCs/>
          <w:sz w:val="24"/>
          <w:szCs w:val="24"/>
        </w:rPr>
        <w:t>--------------------------------------------------------------------------------------------</w:t>
      </w:r>
    </w:p>
    <w:p w14:paraId="133DCA03" w14:textId="77777777" w:rsidR="00F40521" w:rsidRDefault="00F40521" w:rsidP="00F40521">
      <w:pPr>
        <w:pStyle w:val="Sinespaciado"/>
        <w:jc w:val="both"/>
        <w:rPr>
          <w:rFonts w:ascii="Century Gothic" w:hAnsi="Century Gothic" w:cs="Arial"/>
          <w:b/>
          <w:sz w:val="24"/>
          <w:szCs w:val="24"/>
          <w:lang w:val="es-MX" w:eastAsia="es-ES"/>
        </w:rPr>
      </w:pPr>
    </w:p>
    <w:p w14:paraId="0E4FF0A6" w14:textId="6987226E" w:rsidR="0018461D" w:rsidRDefault="00F40521" w:rsidP="006E3382">
      <w:pPr>
        <w:pStyle w:val="Sinespaciado"/>
        <w:jc w:val="both"/>
        <w:rPr>
          <w:rFonts w:ascii="Century Gothic" w:hAnsi="Century Gothic" w:cs="Arial"/>
          <w:sz w:val="24"/>
          <w:szCs w:val="24"/>
          <w:lang w:val="es-MX" w:eastAsia="es-ES"/>
        </w:rPr>
      </w:pPr>
      <w:r>
        <w:rPr>
          <w:rFonts w:ascii="Century Gothic" w:hAnsi="Century Gothic" w:cs="Arial"/>
          <w:b/>
          <w:sz w:val="24"/>
          <w:szCs w:val="24"/>
          <w:lang w:val="es-MX" w:eastAsia="es-ES"/>
        </w:rPr>
        <w:t>6</w:t>
      </w:r>
      <w:r w:rsidR="00BB7785" w:rsidRPr="00B24021">
        <w:rPr>
          <w:rFonts w:ascii="Century Gothic" w:hAnsi="Century Gothic" w:cs="Arial"/>
          <w:b/>
          <w:sz w:val="24"/>
          <w:szCs w:val="24"/>
          <w:lang w:val="es-MX" w:eastAsia="es-ES"/>
        </w:rPr>
        <w:t>.-</w:t>
      </w:r>
      <w:r w:rsidR="00C7457C">
        <w:t xml:space="preserve"> </w:t>
      </w:r>
      <w:r w:rsidR="00C7457C" w:rsidRPr="00C7457C">
        <w:rPr>
          <w:rFonts w:ascii="Century Gothic" w:hAnsi="Century Gothic" w:cs="Arial"/>
          <w:b/>
          <w:sz w:val="24"/>
          <w:szCs w:val="24"/>
          <w:lang w:val="es-MX" w:eastAsia="es-ES"/>
        </w:rPr>
        <w:t>PRESENTACIÓN Y EN SU CASO, APROBACIÓN DE LA SOLICITUD PARA LA REALIZACIÓN DE LA X ASAMBLEA ESTATAL DE ACCIÓN JUVENIL EN EL ESTADO DE JALISCO.</w:t>
      </w:r>
      <w:r w:rsidR="00C7457C">
        <w:rPr>
          <w:rFonts w:ascii="Century Gothic" w:hAnsi="Century Gothic" w:cs="Arial"/>
          <w:b/>
          <w:sz w:val="24"/>
          <w:szCs w:val="24"/>
          <w:lang w:val="es-MX" w:eastAsia="es-ES"/>
        </w:rPr>
        <w:t xml:space="preserve"> </w:t>
      </w:r>
      <w:r>
        <w:rPr>
          <w:rFonts w:ascii="Century Gothic" w:hAnsi="Century Gothic" w:cs="Arial"/>
          <w:b/>
          <w:bCs/>
          <w:sz w:val="24"/>
          <w:szCs w:val="24"/>
          <w:lang w:val="es-MX" w:eastAsia="es-ES"/>
        </w:rPr>
        <w:t>----------------------------------------------------------------------------------------</w:t>
      </w:r>
      <w:r w:rsidR="00C7457C">
        <w:rPr>
          <w:rFonts w:ascii="Century Gothic" w:hAnsi="Century Gothic" w:cs="Arial"/>
          <w:b/>
          <w:bCs/>
          <w:sz w:val="24"/>
          <w:szCs w:val="24"/>
          <w:lang w:val="es-MX" w:eastAsia="es-ES"/>
        </w:rPr>
        <w:t>-----------------------------------------------------</w:t>
      </w:r>
      <w:r>
        <w:rPr>
          <w:rFonts w:ascii="Century Gothic" w:hAnsi="Century Gothic" w:cs="Arial"/>
          <w:b/>
          <w:bCs/>
          <w:sz w:val="24"/>
          <w:szCs w:val="24"/>
          <w:lang w:val="es-MX" w:eastAsia="es-ES"/>
        </w:rPr>
        <w:t>---</w:t>
      </w:r>
      <w:r w:rsidR="00F409A7" w:rsidRPr="00F409A7">
        <w:rPr>
          <w:rFonts w:ascii="Century Gothic" w:hAnsi="Century Gothic" w:cs="Arial"/>
          <w:sz w:val="24"/>
          <w:szCs w:val="24"/>
          <w:lang w:val="es-MX" w:eastAsia="es-ES"/>
        </w:rPr>
        <w:t>El Secretario General del Comité Directivo Estatal del Partido Acción Nacional Adenawer González Fierros</w:t>
      </w:r>
      <w:r w:rsidR="00F409A7">
        <w:rPr>
          <w:rFonts w:ascii="Century Gothic" w:hAnsi="Century Gothic" w:cs="Arial"/>
          <w:sz w:val="24"/>
          <w:szCs w:val="24"/>
          <w:lang w:val="es-MX" w:eastAsia="es-ES"/>
        </w:rPr>
        <w:t xml:space="preserve">, cede el uso de la voz a la </w:t>
      </w:r>
      <w:r w:rsidR="00C7457C">
        <w:rPr>
          <w:rFonts w:ascii="Century Gothic" w:hAnsi="Century Gothic" w:cs="Arial"/>
          <w:sz w:val="24"/>
          <w:szCs w:val="24"/>
          <w:lang w:val="es-MX" w:eastAsia="es-ES"/>
        </w:rPr>
        <w:t>Secretaria Estatal de Acción Juvenil Mariana del Carmen Hurtado Luna</w:t>
      </w:r>
      <w:r w:rsidR="0018461D">
        <w:rPr>
          <w:rFonts w:ascii="Century Gothic" w:hAnsi="Century Gothic" w:cs="Arial"/>
          <w:sz w:val="24"/>
          <w:szCs w:val="24"/>
          <w:lang w:val="es-MX" w:eastAsia="es-ES"/>
        </w:rPr>
        <w:t xml:space="preserve"> </w:t>
      </w:r>
      <w:r w:rsidR="00A21017">
        <w:rPr>
          <w:rFonts w:ascii="Century Gothic" w:hAnsi="Century Gothic" w:cs="Arial"/>
          <w:sz w:val="24"/>
          <w:szCs w:val="24"/>
          <w:lang w:val="es-MX" w:eastAsia="es-ES"/>
        </w:rPr>
        <w:t>para que realice la presentación de la</w:t>
      </w:r>
      <w:r w:rsidR="0018461D">
        <w:rPr>
          <w:rFonts w:ascii="Century Gothic" w:hAnsi="Century Gothic" w:cs="Arial"/>
          <w:sz w:val="24"/>
          <w:szCs w:val="24"/>
          <w:lang w:val="es-MX" w:eastAsia="es-ES"/>
        </w:rPr>
        <w:t xml:space="preserve"> solicitud para la realización de la Décima Asamblea Estatal de Acción Juvenil en Jalisco, </w:t>
      </w:r>
      <w:r w:rsidR="00A21017">
        <w:rPr>
          <w:rFonts w:ascii="Century Gothic" w:hAnsi="Century Gothic" w:cs="Arial"/>
          <w:sz w:val="24"/>
          <w:szCs w:val="24"/>
          <w:lang w:val="es-MX" w:eastAsia="es-ES"/>
        </w:rPr>
        <w:t xml:space="preserve">por lo que en uso de la voz realiza la </w:t>
      </w:r>
      <w:r w:rsidR="0018461D">
        <w:rPr>
          <w:rFonts w:ascii="Century Gothic" w:hAnsi="Century Gothic" w:cs="Arial"/>
          <w:sz w:val="24"/>
          <w:szCs w:val="24"/>
          <w:lang w:val="es-MX" w:eastAsia="es-ES"/>
        </w:rPr>
        <w:t xml:space="preserve">siguiente intervención.-----------------------------------------“ </w:t>
      </w:r>
      <w:r w:rsidR="006E3382" w:rsidRPr="006E3382">
        <w:rPr>
          <w:rFonts w:ascii="Century Gothic" w:hAnsi="Century Gothic" w:cs="Arial"/>
          <w:sz w:val="24"/>
          <w:szCs w:val="24"/>
          <w:lang w:val="es-MX" w:eastAsia="es-ES"/>
        </w:rPr>
        <w:t>Muy buenas tardes compañeras y compañeros,</w:t>
      </w:r>
      <w:r w:rsidR="006E3382">
        <w:rPr>
          <w:rFonts w:ascii="Century Gothic" w:hAnsi="Century Gothic" w:cs="Arial"/>
          <w:sz w:val="24"/>
          <w:szCs w:val="24"/>
          <w:lang w:val="es-MX" w:eastAsia="es-ES"/>
        </w:rPr>
        <w:t xml:space="preserve"> e</w:t>
      </w:r>
      <w:r w:rsidR="006E3382" w:rsidRPr="006E3382">
        <w:rPr>
          <w:rFonts w:ascii="Century Gothic" w:hAnsi="Century Gothic" w:cs="Arial"/>
          <w:sz w:val="24"/>
          <w:szCs w:val="24"/>
          <w:lang w:val="es-MX" w:eastAsia="es-ES"/>
        </w:rPr>
        <w:t xml:space="preserve">l día de hoy me presento ante </w:t>
      </w:r>
      <w:r w:rsidR="006E3382">
        <w:rPr>
          <w:rFonts w:ascii="Century Gothic" w:hAnsi="Century Gothic" w:cs="Arial"/>
          <w:sz w:val="24"/>
          <w:szCs w:val="24"/>
          <w:lang w:val="es-MX" w:eastAsia="es-ES"/>
        </w:rPr>
        <w:t>u</w:t>
      </w:r>
      <w:r w:rsidR="006E3382" w:rsidRPr="006E3382">
        <w:rPr>
          <w:rFonts w:ascii="Century Gothic" w:hAnsi="Century Gothic" w:cs="Arial"/>
          <w:sz w:val="24"/>
          <w:szCs w:val="24"/>
          <w:lang w:val="es-MX" w:eastAsia="es-ES"/>
        </w:rPr>
        <w:t>stedes con una solicitud formal para llevar a cabo el proceso de renovación de la dirigencia juvenil en nuestro Estado; como ya es del conocimiento de todos nosotros, tiempo atrás, venció el plazo para llevar a cabo la renovación de la dirigencia estatal, así mismo, sabemos que el año pasado estuvimos dentro de un proceso electoral por lo que fue necesario postergar la realización de dicha asamblea juvenil.</w:t>
      </w:r>
      <w:r w:rsidR="006E3382">
        <w:rPr>
          <w:rFonts w:ascii="Century Gothic" w:hAnsi="Century Gothic" w:cs="Arial"/>
          <w:sz w:val="24"/>
          <w:szCs w:val="24"/>
          <w:lang w:val="es-MX" w:eastAsia="es-ES"/>
        </w:rPr>
        <w:t xml:space="preserve"> </w:t>
      </w:r>
      <w:r w:rsidR="006E3382" w:rsidRPr="006E3382">
        <w:rPr>
          <w:rFonts w:ascii="Century Gothic" w:hAnsi="Century Gothic" w:cs="Arial"/>
          <w:sz w:val="24"/>
          <w:szCs w:val="24"/>
          <w:lang w:val="es-MX" w:eastAsia="es-ES"/>
        </w:rPr>
        <w:t>Es por lo anterior, y de conformidad con las facultades que tengo como titular de la secretaria de Acción Juvenil en Jalisco, le solicito al secretario general someta a votación la solicitud para convocar a la X Asamblea Juvenil en nuestro Estado</w:t>
      </w:r>
      <w:r w:rsidR="006E3382">
        <w:rPr>
          <w:rFonts w:ascii="Century Gothic" w:hAnsi="Century Gothic" w:cs="Arial"/>
          <w:sz w:val="24"/>
          <w:szCs w:val="24"/>
          <w:lang w:val="es-MX" w:eastAsia="es-ES"/>
        </w:rPr>
        <w:t>,</w:t>
      </w:r>
      <w:r w:rsidR="006E3382" w:rsidRPr="006E3382">
        <w:rPr>
          <w:rFonts w:ascii="Century Gothic" w:hAnsi="Century Gothic" w:cs="Arial"/>
          <w:sz w:val="24"/>
          <w:szCs w:val="24"/>
          <w:lang w:val="es-MX" w:eastAsia="es-ES"/>
        </w:rPr>
        <w:t xml:space="preserve"> </w:t>
      </w:r>
      <w:r w:rsidR="006E3382">
        <w:rPr>
          <w:rFonts w:ascii="Century Gothic" w:hAnsi="Century Gothic" w:cs="Arial"/>
          <w:sz w:val="24"/>
          <w:szCs w:val="24"/>
          <w:lang w:val="es-MX" w:eastAsia="es-ES"/>
        </w:rPr>
        <w:t>e</w:t>
      </w:r>
      <w:r w:rsidR="006E3382" w:rsidRPr="006E3382">
        <w:rPr>
          <w:rFonts w:ascii="Century Gothic" w:hAnsi="Century Gothic" w:cs="Arial"/>
          <w:sz w:val="24"/>
          <w:szCs w:val="24"/>
          <w:lang w:val="es-MX" w:eastAsia="es-ES"/>
        </w:rPr>
        <w:t>s cuanto secretario</w:t>
      </w:r>
      <w:r w:rsidR="006E3382">
        <w:rPr>
          <w:rFonts w:ascii="Century Gothic" w:hAnsi="Century Gothic" w:cs="Arial"/>
          <w:sz w:val="24"/>
          <w:szCs w:val="24"/>
          <w:lang w:val="es-MX" w:eastAsia="es-ES"/>
        </w:rPr>
        <w:t xml:space="preserve">”. ------------------------------------------------------------------------------------------Realizada la solicitud de la Secretaria Juvenil, el Secretario General Adenawer González Fierros somete a votación la aprobación de solicitud para convocar a la X Asamblea Estatal de Acción Juvenil en </w:t>
      </w:r>
      <w:r w:rsidR="006E3382">
        <w:rPr>
          <w:rFonts w:ascii="Century Gothic" w:hAnsi="Century Gothic" w:cs="Arial"/>
          <w:sz w:val="24"/>
          <w:szCs w:val="24"/>
          <w:lang w:val="es-MX" w:eastAsia="es-ES"/>
        </w:rPr>
        <w:lastRenderedPageBreak/>
        <w:t xml:space="preserve">Jalisco, propuesta que fue </w:t>
      </w:r>
      <w:r w:rsidR="006E3382" w:rsidRPr="006E3382">
        <w:rPr>
          <w:rFonts w:ascii="Century Gothic" w:hAnsi="Century Gothic" w:cs="Arial"/>
          <w:b/>
          <w:bCs/>
          <w:sz w:val="24"/>
          <w:szCs w:val="24"/>
          <w:lang w:val="es-MX" w:eastAsia="es-ES"/>
        </w:rPr>
        <w:t>APROBADA POR UNANIMIDAD DE VOTOS</w:t>
      </w:r>
      <w:r w:rsidR="006E3382">
        <w:rPr>
          <w:rFonts w:ascii="Century Gothic" w:hAnsi="Century Gothic" w:cs="Arial"/>
          <w:sz w:val="24"/>
          <w:szCs w:val="24"/>
          <w:lang w:val="es-MX" w:eastAsia="es-ES"/>
        </w:rPr>
        <w:t xml:space="preserve"> por los integrantes presentes.</w:t>
      </w:r>
      <w:r w:rsidR="006E3382" w:rsidRPr="006E3382">
        <w:rPr>
          <w:rFonts w:ascii="Century Gothic" w:hAnsi="Century Gothic" w:cs="Arial"/>
          <w:b/>
          <w:bCs/>
          <w:sz w:val="24"/>
          <w:szCs w:val="24"/>
          <w:lang w:val="es-MX" w:eastAsia="es-ES"/>
        </w:rPr>
        <w:t>--------------------------------------------------------------------------------------------------------------------------------------</w:t>
      </w:r>
      <w:r w:rsidR="006E3382">
        <w:rPr>
          <w:rFonts w:ascii="Century Gothic" w:hAnsi="Century Gothic" w:cs="Arial"/>
          <w:b/>
          <w:bCs/>
          <w:sz w:val="24"/>
          <w:szCs w:val="24"/>
          <w:lang w:val="es-MX" w:eastAsia="es-ES"/>
        </w:rPr>
        <w:t>-</w:t>
      </w:r>
    </w:p>
    <w:p w14:paraId="79CA1753" w14:textId="77777777" w:rsidR="004F4F83" w:rsidRDefault="004F4F83" w:rsidP="00D84510">
      <w:pPr>
        <w:pStyle w:val="Sinespaciado"/>
        <w:jc w:val="both"/>
        <w:rPr>
          <w:rFonts w:ascii="Century Gothic" w:eastAsia="Times New Roman" w:hAnsi="Century Gothic"/>
          <w:bCs/>
          <w:color w:val="222222"/>
          <w:sz w:val="24"/>
          <w:szCs w:val="24"/>
        </w:rPr>
      </w:pPr>
    </w:p>
    <w:p w14:paraId="32375838" w14:textId="30EAFE83" w:rsidR="00D84510" w:rsidRPr="00B24021" w:rsidRDefault="00F40521" w:rsidP="00D84510">
      <w:pPr>
        <w:pStyle w:val="Sinespaciado"/>
        <w:jc w:val="both"/>
        <w:rPr>
          <w:rFonts w:ascii="Century Gothic" w:hAnsi="Century Gothic"/>
          <w:b/>
          <w:bCs/>
          <w:sz w:val="24"/>
          <w:szCs w:val="24"/>
        </w:rPr>
      </w:pPr>
      <w:r>
        <w:rPr>
          <w:rFonts w:ascii="Century Gothic" w:hAnsi="Century Gothic"/>
          <w:b/>
          <w:sz w:val="24"/>
          <w:szCs w:val="24"/>
        </w:rPr>
        <w:t>7</w:t>
      </w:r>
      <w:r w:rsidR="00D84510" w:rsidRPr="00B24021">
        <w:rPr>
          <w:rFonts w:ascii="Century Gothic" w:hAnsi="Century Gothic"/>
          <w:b/>
          <w:sz w:val="24"/>
          <w:szCs w:val="24"/>
        </w:rPr>
        <w:t>.- CLAUSURA.-------------------------------------------------------------------------------------------------------------------------------------------------------</w:t>
      </w:r>
      <w:r w:rsidR="00D84510" w:rsidRPr="00B24021">
        <w:rPr>
          <w:rFonts w:ascii="Century Gothic" w:hAnsi="Century Gothic"/>
          <w:sz w:val="24"/>
          <w:szCs w:val="24"/>
        </w:rPr>
        <w:t xml:space="preserve">Siendo las </w:t>
      </w:r>
      <w:r w:rsidR="006E3382" w:rsidRPr="006E3382">
        <w:rPr>
          <w:rFonts w:ascii="Century Gothic" w:hAnsi="Century Gothic"/>
          <w:sz w:val="24"/>
          <w:szCs w:val="24"/>
        </w:rPr>
        <w:t>20</w:t>
      </w:r>
      <w:r w:rsidRPr="006E3382">
        <w:rPr>
          <w:rFonts w:ascii="Century Gothic" w:hAnsi="Century Gothic"/>
          <w:sz w:val="24"/>
          <w:szCs w:val="24"/>
        </w:rPr>
        <w:t>:</w:t>
      </w:r>
      <w:r w:rsidR="006E3382">
        <w:rPr>
          <w:rFonts w:ascii="Century Gothic" w:hAnsi="Century Gothic"/>
          <w:sz w:val="24"/>
          <w:szCs w:val="24"/>
        </w:rPr>
        <w:t>28</w:t>
      </w:r>
      <w:r w:rsidR="00C1154B" w:rsidRPr="00B24021">
        <w:rPr>
          <w:rFonts w:ascii="Century Gothic" w:hAnsi="Century Gothic"/>
          <w:sz w:val="24"/>
          <w:szCs w:val="24"/>
        </w:rPr>
        <w:t xml:space="preserve"> horas</w:t>
      </w:r>
      <w:r w:rsidR="00D84510" w:rsidRPr="00B24021">
        <w:rPr>
          <w:rFonts w:ascii="Century Gothic" w:hAnsi="Century Gothic"/>
          <w:sz w:val="24"/>
          <w:szCs w:val="24"/>
        </w:rPr>
        <w:t xml:space="preserve"> </w:t>
      </w:r>
      <w:r w:rsidR="00BB7785" w:rsidRPr="00B24021">
        <w:rPr>
          <w:rFonts w:ascii="Century Gothic" w:hAnsi="Century Gothic"/>
          <w:sz w:val="24"/>
          <w:szCs w:val="24"/>
        </w:rPr>
        <w:t xml:space="preserve">la </w:t>
      </w:r>
      <w:r w:rsidR="00BB7785" w:rsidRPr="00B24021">
        <w:rPr>
          <w:rFonts w:ascii="Century Gothic" w:hAnsi="Century Gothic"/>
          <w:b/>
          <w:bCs/>
          <w:sz w:val="24"/>
          <w:szCs w:val="24"/>
        </w:rPr>
        <w:t>PRESIDENTA DEL COMITÉ DIRECTIVO ESTATAL DEL PAN JALISCO</w:t>
      </w:r>
      <w:r w:rsidR="00BB7785" w:rsidRPr="00B24021">
        <w:rPr>
          <w:rFonts w:ascii="Century Gothic" w:hAnsi="Century Gothic"/>
          <w:sz w:val="24"/>
          <w:szCs w:val="24"/>
        </w:rPr>
        <w:t xml:space="preserve"> </w:t>
      </w:r>
      <w:r w:rsidR="00BB7785" w:rsidRPr="00B24021">
        <w:rPr>
          <w:rFonts w:ascii="Century Gothic" w:hAnsi="Century Gothic"/>
          <w:b/>
          <w:bCs/>
          <w:sz w:val="24"/>
          <w:szCs w:val="24"/>
        </w:rPr>
        <w:t>DIANA ARACELI GONZÁLEZ MARTÍNEZ</w:t>
      </w:r>
      <w:r w:rsidR="00BB7785" w:rsidRPr="00B24021">
        <w:rPr>
          <w:rFonts w:ascii="Century Gothic" w:hAnsi="Century Gothic"/>
          <w:sz w:val="24"/>
          <w:szCs w:val="24"/>
        </w:rPr>
        <w:t xml:space="preserve">, </w:t>
      </w:r>
      <w:r w:rsidR="00D84510" w:rsidRPr="00B24021">
        <w:rPr>
          <w:rFonts w:ascii="Century Gothic" w:hAnsi="Century Gothic"/>
          <w:sz w:val="24"/>
          <w:szCs w:val="24"/>
        </w:rPr>
        <w:t xml:space="preserve">da por clausurada la </w:t>
      </w:r>
      <w:r w:rsidR="0018461D">
        <w:rPr>
          <w:rFonts w:ascii="Century Gothic" w:hAnsi="Century Gothic"/>
          <w:sz w:val="24"/>
          <w:szCs w:val="24"/>
        </w:rPr>
        <w:t>Tercera</w:t>
      </w:r>
      <w:r w:rsidR="00BB7785" w:rsidRPr="00B24021">
        <w:rPr>
          <w:rFonts w:ascii="Century Gothic" w:hAnsi="Century Gothic"/>
          <w:sz w:val="24"/>
          <w:szCs w:val="24"/>
        </w:rPr>
        <w:t xml:space="preserve"> </w:t>
      </w:r>
      <w:r w:rsidR="00D84510" w:rsidRPr="00B24021">
        <w:rPr>
          <w:rFonts w:ascii="Century Gothic" w:hAnsi="Century Gothic"/>
          <w:sz w:val="24"/>
          <w:szCs w:val="24"/>
        </w:rPr>
        <w:t>sesión Extraordinaria de</w:t>
      </w:r>
      <w:r w:rsidR="00BB7785" w:rsidRPr="00B24021">
        <w:rPr>
          <w:rFonts w:ascii="Century Gothic" w:hAnsi="Century Gothic"/>
          <w:sz w:val="24"/>
          <w:szCs w:val="24"/>
        </w:rPr>
        <w:t>l</w:t>
      </w:r>
      <w:r w:rsidR="00D84510" w:rsidRPr="00B24021">
        <w:rPr>
          <w:rFonts w:ascii="Century Gothic" w:hAnsi="Century Gothic"/>
          <w:sz w:val="24"/>
          <w:szCs w:val="24"/>
        </w:rPr>
        <w:t xml:space="preserve"> Comité Directivo Estatal.</w:t>
      </w:r>
      <w:r w:rsidR="00D84510" w:rsidRPr="00B24021">
        <w:rPr>
          <w:rFonts w:ascii="Century Gothic" w:hAnsi="Century Gothic"/>
          <w:b/>
          <w:bCs/>
          <w:sz w:val="24"/>
          <w:szCs w:val="24"/>
        </w:rPr>
        <w:t>----------------------------------------------------------------------------------------------------------------</w:t>
      </w:r>
      <w:r w:rsidR="00B24021">
        <w:rPr>
          <w:rFonts w:ascii="Century Gothic" w:hAnsi="Century Gothic"/>
          <w:b/>
          <w:bCs/>
          <w:sz w:val="24"/>
          <w:szCs w:val="24"/>
        </w:rPr>
        <w:t>-------------------------------------------</w:t>
      </w:r>
    </w:p>
    <w:p w14:paraId="02EA007B" w14:textId="77777777" w:rsidR="00F40521" w:rsidRPr="00B24021" w:rsidRDefault="00F40521" w:rsidP="00D84510">
      <w:pPr>
        <w:pStyle w:val="Sinespaciado"/>
        <w:jc w:val="both"/>
        <w:rPr>
          <w:rFonts w:ascii="Century Gothic" w:eastAsia="Times New Roman" w:hAnsi="Century Gothic"/>
          <w:i/>
          <w:color w:val="000000"/>
          <w:sz w:val="24"/>
          <w:szCs w:val="24"/>
          <w:lang w:eastAsia="es-ES"/>
        </w:rPr>
      </w:pPr>
    </w:p>
    <w:p w14:paraId="0A0F7EE3" w14:textId="77777777" w:rsidR="00D84510" w:rsidRPr="00B24021" w:rsidRDefault="00D84510" w:rsidP="00D84510">
      <w:pPr>
        <w:shd w:val="clear" w:color="auto" w:fill="FFFFFF"/>
        <w:spacing w:after="0" w:line="240" w:lineRule="auto"/>
        <w:jc w:val="center"/>
        <w:rPr>
          <w:rFonts w:ascii="Century Gothic" w:eastAsia="Times New Roman" w:hAnsi="Century Gothic" w:cs="Arial"/>
          <w:b/>
          <w:bCs/>
          <w:i/>
          <w:iCs/>
          <w:color w:val="222222"/>
          <w:sz w:val="24"/>
          <w:szCs w:val="24"/>
          <w:lang w:eastAsia="es-ES"/>
        </w:rPr>
      </w:pPr>
      <w:r w:rsidRPr="00B24021">
        <w:rPr>
          <w:rFonts w:ascii="Century Gothic" w:eastAsia="Times New Roman" w:hAnsi="Century Gothic" w:cs="Arial"/>
          <w:b/>
          <w:bCs/>
          <w:i/>
          <w:iCs/>
          <w:color w:val="222222"/>
          <w:sz w:val="24"/>
          <w:szCs w:val="24"/>
          <w:lang w:eastAsia="es-ES"/>
        </w:rPr>
        <w:t>A T E N T A M E N T E</w:t>
      </w:r>
    </w:p>
    <w:p w14:paraId="0F838E47" w14:textId="77777777" w:rsidR="00D84510" w:rsidRPr="00B24021" w:rsidRDefault="00D84510" w:rsidP="00D84510">
      <w:pPr>
        <w:shd w:val="clear" w:color="auto" w:fill="FFFFFF"/>
        <w:spacing w:after="0" w:line="240" w:lineRule="auto"/>
        <w:jc w:val="center"/>
        <w:rPr>
          <w:rFonts w:ascii="Century Gothic" w:eastAsia="Times New Roman" w:hAnsi="Century Gothic" w:cs="Arial"/>
          <w:b/>
          <w:bCs/>
          <w:i/>
          <w:iCs/>
          <w:color w:val="222222"/>
          <w:sz w:val="24"/>
          <w:szCs w:val="24"/>
          <w:lang w:eastAsia="es-ES"/>
        </w:rPr>
      </w:pPr>
    </w:p>
    <w:p w14:paraId="44F5FC08" w14:textId="6B3D1853" w:rsidR="00D84510" w:rsidRPr="00B24021" w:rsidRDefault="00D84510" w:rsidP="00D84510">
      <w:pPr>
        <w:shd w:val="clear" w:color="auto" w:fill="FFFFFF"/>
        <w:spacing w:after="0" w:line="240" w:lineRule="auto"/>
        <w:jc w:val="center"/>
        <w:rPr>
          <w:rFonts w:ascii="Century Gothic" w:eastAsia="Times New Roman" w:hAnsi="Century Gothic" w:cs="Arial"/>
          <w:color w:val="222222"/>
          <w:sz w:val="24"/>
          <w:szCs w:val="24"/>
          <w:lang w:val="es-ES_tradnl" w:eastAsia="es-ES"/>
        </w:rPr>
      </w:pPr>
      <w:r w:rsidRPr="00B24021">
        <w:rPr>
          <w:rFonts w:ascii="Century Gothic" w:eastAsia="Times New Roman" w:hAnsi="Century Gothic" w:cs="Arial"/>
          <w:color w:val="222222"/>
          <w:sz w:val="24"/>
          <w:szCs w:val="24"/>
          <w:lang w:val="es-ES_tradnl" w:eastAsia="es-ES"/>
        </w:rPr>
        <w:t xml:space="preserve">Guadalajara, Jalisco a </w:t>
      </w:r>
      <w:r w:rsidR="0018461D">
        <w:rPr>
          <w:rFonts w:ascii="Century Gothic" w:eastAsia="Times New Roman" w:hAnsi="Century Gothic" w:cs="Arial"/>
          <w:color w:val="222222"/>
          <w:sz w:val="24"/>
          <w:szCs w:val="24"/>
          <w:lang w:val="es-ES_tradnl" w:eastAsia="es-ES"/>
        </w:rPr>
        <w:t>17</w:t>
      </w:r>
      <w:r w:rsidRPr="00B24021">
        <w:rPr>
          <w:rFonts w:ascii="Century Gothic" w:eastAsia="Times New Roman" w:hAnsi="Century Gothic" w:cs="Arial"/>
          <w:color w:val="222222"/>
          <w:sz w:val="24"/>
          <w:szCs w:val="24"/>
          <w:lang w:val="es-ES_tradnl" w:eastAsia="es-ES"/>
        </w:rPr>
        <w:t xml:space="preserve"> de </w:t>
      </w:r>
      <w:r w:rsidR="0018461D">
        <w:rPr>
          <w:rFonts w:ascii="Century Gothic" w:eastAsia="Times New Roman" w:hAnsi="Century Gothic" w:cs="Arial"/>
          <w:color w:val="222222"/>
          <w:sz w:val="24"/>
          <w:szCs w:val="24"/>
          <w:lang w:val="es-ES_tradnl" w:eastAsia="es-ES"/>
        </w:rPr>
        <w:t>Mayo</w:t>
      </w:r>
      <w:r w:rsidRPr="00B24021">
        <w:rPr>
          <w:rFonts w:ascii="Century Gothic" w:eastAsia="Times New Roman" w:hAnsi="Century Gothic" w:cs="Arial"/>
          <w:color w:val="222222"/>
          <w:sz w:val="24"/>
          <w:szCs w:val="24"/>
          <w:lang w:val="es-ES_tradnl" w:eastAsia="es-ES"/>
        </w:rPr>
        <w:t xml:space="preserve"> del 202</w:t>
      </w:r>
      <w:r w:rsidR="00F40521">
        <w:rPr>
          <w:rFonts w:ascii="Century Gothic" w:eastAsia="Times New Roman" w:hAnsi="Century Gothic" w:cs="Arial"/>
          <w:color w:val="222222"/>
          <w:sz w:val="24"/>
          <w:szCs w:val="24"/>
          <w:lang w:val="es-ES_tradnl" w:eastAsia="es-ES"/>
        </w:rPr>
        <w:t>2</w:t>
      </w:r>
      <w:r w:rsidRPr="00B24021">
        <w:rPr>
          <w:rFonts w:ascii="Century Gothic" w:eastAsia="Times New Roman" w:hAnsi="Century Gothic" w:cs="Arial"/>
          <w:color w:val="222222"/>
          <w:sz w:val="24"/>
          <w:szCs w:val="24"/>
          <w:lang w:val="es-ES_tradnl" w:eastAsia="es-ES"/>
        </w:rPr>
        <w:t>.</w:t>
      </w:r>
    </w:p>
    <w:p w14:paraId="2BD28843" w14:textId="77777777" w:rsidR="00D84510" w:rsidRPr="00B24021" w:rsidRDefault="00D84510" w:rsidP="00D84510">
      <w:pPr>
        <w:shd w:val="clear" w:color="auto" w:fill="FFFFFF"/>
        <w:spacing w:after="0" w:line="240" w:lineRule="auto"/>
        <w:rPr>
          <w:rFonts w:ascii="Century Gothic" w:eastAsia="Times New Roman" w:hAnsi="Century Gothic" w:cs="Arial"/>
          <w:color w:val="222222"/>
          <w:sz w:val="24"/>
          <w:szCs w:val="24"/>
          <w:lang w:val="es-ES_tradnl" w:eastAsia="es-ES"/>
        </w:rPr>
      </w:pPr>
    </w:p>
    <w:p w14:paraId="46C24583" w14:textId="77777777" w:rsidR="00D84510" w:rsidRPr="00B24021" w:rsidRDefault="00D84510" w:rsidP="00D84510">
      <w:pPr>
        <w:pStyle w:val="Sinespaciado"/>
        <w:jc w:val="center"/>
        <w:rPr>
          <w:rFonts w:ascii="Century Gothic" w:hAnsi="Century Gothic"/>
          <w:b/>
          <w:sz w:val="24"/>
          <w:szCs w:val="24"/>
        </w:rPr>
      </w:pPr>
      <w:r w:rsidRPr="00B24021">
        <w:rPr>
          <w:rFonts w:ascii="Century Gothic" w:hAnsi="Century Gothic"/>
          <w:b/>
          <w:sz w:val="24"/>
          <w:szCs w:val="24"/>
        </w:rPr>
        <w:t>“POR UNA PATRIA ORDENADA Y GENEROSA</w:t>
      </w:r>
    </w:p>
    <w:p w14:paraId="25F17DE5" w14:textId="77777777" w:rsidR="00D84510" w:rsidRPr="00B24021" w:rsidRDefault="00D84510" w:rsidP="00D84510">
      <w:pPr>
        <w:pStyle w:val="Sinespaciado"/>
        <w:jc w:val="center"/>
        <w:rPr>
          <w:rFonts w:ascii="Century Gothic" w:hAnsi="Century Gothic"/>
          <w:b/>
          <w:sz w:val="24"/>
          <w:szCs w:val="24"/>
        </w:rPr>
      </w:pPr>
      <w:r w:rsidRPr="00B24021">
        <w:rPr>
          <w:rFonts w:ascii="Century Gothic" w:hAnsi="Century Gothic"/>
          <w:b/>
          <w:sz w:val="24"/>
          <w:szCs w:val="24"/>
        </w:rPr>
        <w:t>Y UNA VIDA MEJOR Y MÁS DIGNA PARA TODOS”.</w:t>
      </w:r>
    </w:p>
    <w:p w14:paraId="3C7782B9" w14:textId="77777777" w:rsidR="00D84510" w:rsidRPr="00B24021" w:rsidRDefault="00D84510" w:rsidP="00D84510">
      <w:pPr>
        <w:pStyle w:val="Sinespaciado"/>
        <w:jc w:val="both"/>
        <w:rPr>
          <w:rFonts w:ascii="Century Gothic" w:hAnsi="Century Gothic"/>
          <w:b/>
          <w:sz w:val="24"/>
          <w:szCs w:val="24"/>
        </w:rPr>
      </w:pPr>
    </w:p>
    <w:p w14:paraId="6D189A4A" w14:textId="77777777" w:rsidR="0018461D" w:rsidRDefault="0018461D" w:rsidP="00D84510">
      <w:pPr>
        <w:pStyle w:val="Sinespaciado"/>
        <w:jc w:val="both"/>
        <w:rPr>
          <w:rFonts w:ascii="Century Gothic" w:hAnsi="Century Gothic"/>
          <w:b/>
          <w:sz w:val="24"/>
          <w:szCs w:val="24"/>
        </w:rPr>
      </w:pPr>
    </w:p>
    <w:p w14:paraId="4FDEC674" w14:textId="21DB1746" w:rsidR="00D84510" w:rsidRPr="00B24021" w:rsidRDefault="00D84510" w:rsidP="00D84510">
      <w:pPr>
        <w:pStyle w:val="Sinespaciado"/>
        <w:jc w:val="both"/>
        <w:rPr>
          <w:rFonts w:ascii="Century Gothic" w:hAnsi="Century Gothic"/>
          <w:b/>
          <w:sz w:val="24"/>
          <w:szCs w:val="24"/>
        </w:rPr>
      </w:pPr>
      <w:r w:rsidRPr="00B24021">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59FA892D" wp14:editId="17E4E656">
                <wp:simplePos x="0" y="0"/>
                <wp:positionH relativeFrom="margin">
                  <wp:align>left</wp:align>
                </wp:positionH>
                <wp:positionV relativeFrom="paragraph">
                  <wp:posOffset>10795</wp:posOffset>
                </wp:positionV>
                <wp:extent cx="2732405" cy="1666875"/>
                <wp:effectExtent l="0" t="0" r="1079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666875"/>
                        </a:xfrm>
                        <a:prstGeom prst="rect">
                          <a:avLst/>
                        </a:prstGeom>
                        <a:solidFill>
                          <a:srgbClr val="FFFFFF"/>
                        </a:solidFill>
                        <a:ln w="9525">
                          <a:solidFill>
                            <a:schemeClr val="bg1"/>
                          </a:solidFill>
                          <a:miter lim="800000"/>
                          <a:headEnd/>
                          <a:tailEnd/>
                        </a:ln>
                      </wps:spPr>
                      <wps:txbx>
                        <w:txbxContent>
                          <w:p w14:paraId="2ED33E25" w14:textId="77777777" w:rsidR="00D84510" w:rsidRDefault="00D84510" w:rsidP="00D84510">
                            <w:pPr>
                              <w:pBdr>
                                <w:bottom w:val="single" w:sz="6" w:space="1" w:color="auto"/>
                              </w:pBdr>
                              <w:rPr>
                                <w:rFonts w:ascii="Century Gothic" w:hAnsi="Century Gothic" w:cs="Arial"/>
                              </w:rPr>
                            </w:pPr>
                          </w:p>
                          <w:p w14:paraId="7903D3E6" w14:textId="66774286" w:rsidR="00D84510" w:rsidRDefault="00BB7785" w:rsidP="00D84510">
                            <w:pPr>
                              <w:jc w:val="center"/>
                              <w:rPr>
                                <w:rFonts w:ascii="Century Gothic" w:hAnsi="Century Gothic" w:cs="Arial"/>
                                <w:b/>
                                <w:sz w:val="24"/>
                              </w:rPr>
                            </w:pPr>
                            <w:r>
                              <w:rPr>
                                <w:rFonts w:ascii="Century Gothic" w:hAnsi="Century Gothic" w:cs="Arial"/>
                                <w:b/>
                                <w:sz w:val="24"/>
                              </w:rPr>
                              <w:t>DIANA ARACELI GONZÁLEZ MARTÍNEZ</w:t>
                            </w:r>
                          </w:p>
                          <w:p w14:paraId="22E5232E" w14:textId="765CC13D" w:rsidR="00D84510" w:rsidRDefault="00D84510" w:rsidP="00D84510">
                            <w:pPr>
                              <w:jc w:val="center"/>
                              <w:rPr>
                                <w:rFonts w:ascii="Century Gothic" w:hAnsi="Century Gothic" w:cs="Arial"/>
                                <w:sz w:val="20"/>
                              </w:rPr>
                            </w:pPr>
                            <w:r>
                              <w:rPr>
                                <w:rFonts w:ascii="Century Gothic" w:hAnsi="Century Gothic" w:cs="Arial"/>
                                <w:sz w:val="20"/>
                              </w:rPr>
                              <w:t>PRESIDENT</w:t>
                            </w:r>
                            <w:r w:rsidR="00BB7785">
                              <w:rPr>
                                <w:rFonts w:ascii="Century Gothic" w:hAnsi="Century Gothic" w:cs="Arial"/>
                                <w:sz w:val="20"/>
                              </w:rPr>
                              <w:t>A</w:t>
                            </w:r>
                            <w:r>
                              <w:rPr>
                                <w:rFonts w:ascii="Century Gothic" w:hAnsi="Century Gothic" w:cs="Arial"/>
                                <w:sz w:val="20"/>
                              </w:rPr>
                              <w:t xml:space="preserve"> DEL COMITÉ DIRECTIVO ESTATAL DE ACCIÓN NACIONAL EN EL ESTADO DE JALISCO</w:t>
                            </w:r>
                          </w:p>
                          <w:p w14:paraId="4B8362AB" w14:textId="77777777" w:rsidR="00D84510" w:rsidRDefault="00D84510" w:rsidP="00D84510">
                            <w:pPr>
                              <w:jc w:val="center"/>
                              <w:rPr>
                                <w:rFonts w:ascii="Arial" w:hAnsi="Arial" w:cs="Arial"/>
                                <w:b/>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A892D" id="_x0000_t202" coordsize="21600,21600" o:spt="202" path="m,l,21600r21600,l21600,xe">
                <v:stroke joinstyle="miter"/>
                <v:path gradientshapeok="t" o:connecttype="rect"/>
              </v:shapetype>
              <v:shape id="Cuadro de texto 307" o:spid="_x0000_s1026" type="#_x0000_t202" style="position:absolute;left:0;text-align:left;margin-left:0;margin-top:.85pt;width:215.15pt;height:13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" strokecolor="white [3212]">
                <v:textbox>
                  <w:txbxContent>
                    <w:p w14:paraId="2ED33E25" w14:textId="77777777" w:rsidR="00D84510" w:rsidRDefault="00D84510" w:rsidP="00D84510">
                      <w:pPr>
                        <w:pBdr>
                          <w:bottom w:val="single" w:sz="6" w:space="1" w:color="auto"/>
                        </w:pBdr>
                        <w:rPr>
                          <w:rFonts w:ascii="Century Gothic" w:hAnsi="Century Gothic" w:cs="Arial"/>
                        </w:rPr>
                      </w:pPr>
                    </w:p>
                    <w:p w14:paraId="7903D3E6" w14:textId="66774286" w:rsidR="00D84510" w:rsidRDefault="00BB7785" w:rsidP="00D84510">
                      <w:pPr>
                        <w:jc w:val="center"/>
                        <w:rPr>
                          <w:rFonts w:ascii="Century Gothic" w:hAnsi="Century Gothic" w:cs="Arial"/>
                          <w:b/>
                          <w:sz w:val="24"/>
                        </w:rPr>
                      </w:pPr>
                      <w:r>
                        <w:rPr>
                          <w:rFonts w:ascii="Century Gothic" w:hAnsi="Century Gothic" w:cs="Arial"/>
                          <w:b/>
                          <w:sz w:val="24"/>
                        </w:rPr>
                        <w:t>DIANA ARACELI GONZÁLEZ MARTÍNEZ</w:t>
                      </w:r>
                    </w:p>
                    <w:p w14:paraId="22E5232E" w14:textId="765CC13D" w:rsidR="00D84510" w:rsidRDefault="00D84510" w:rsidP="00D84510">
                      <w:pPr>
                        <w:jc w:val="center"/>
                        <w:rPr>
                          <w:rFonts w:ascii="Century Gothic" w:hAnsi="Century Gothic" w:cs="Arial"/>
                          <w:sz w:val="20"/>
                        </w:rPr>
                      </w:pPr>
                      <w:r>
                        <w:rPr>
                          <w:rFonts w:ascii="Century Gothic" w:hAnsi="Century Gothic" w:cs="Arial"/>
                          <w:sz w:val="20"/>
                        </w:rPr>
                        <w:t>PRESIDENT</w:t>
                      </w:r>
                      <w:r w:rsidR="00BB7785">
                        <w:rPr>
                          <w:rFonts w:ascii="Century Gothic" w:hAnsi="Century Gothic" w:cs="Arial"/>
                          <w:sz w:val="20"/>
                        </w:rPr>
                        <w:t>A</w:t>
                      </w:r>
                      <w:r>
                        <w:rPr>
                          <w:rFonts w:ascii="Century Gothic" w:hAnsi="Century Gothic" w:cs="Arial"/>
                          <w:sz w:val="20"/>
                        </w:rPr>
                        <w:t xml:space="preserve"> DEL COMITÉ DIRECTIVO ESTATAL DE ACCIÓN NACIONAL EN EL ESTADO DE JALISCO</w:t>
                      </w:r>
                    </w:p>
                    <w:p w14:paraId="4B8362AB" w14:textId="77777777" w:rsidR="00D84510" w:rsidRDefault="00D84510" w:rsidP="00D84510">
                      <w:pPr>
                        <w:jc w:val="center"/>
                        <w:rPr>
                          <w:rFonts w:ascii="Arial" w:hAnsi="Arial" w:cs="Arial"/>
                          <w:b/>
                        </w:rPr>
                      </w:pPr>
                    </w:p>
                  </w:txbxContent>
                </v:textbox>
                <w10:wrap anchorx="margin"/>
              </v:shape>
            </w:pict>
          </mc:Fallback>
        </mc:AlternateContent>
      </w:r>
      <w:r w:rsidRPr="00B24021">
        <w:rPr>
          <w:rFonts w:ascii="Century Gothic" w:hAnsi="Century Gothic"/>
          <w:noProof/>
          <w:sz w:val="24"/>
          <w:szCs w:val="24"/>
        </w:rPr>
        <mc:AlternateContent>
          <mc:Choice Requires="wps">
            <w:drawing>
              <wp:anchor distT="0" distB="0" distL="114300" distR="114300" simplePos="0" relativeHeight="251660288" behindDoc="0" locked="0" layoutInCell="1" allowOverlap="1" wp14:anchorId="7B6D6547" wp14:editId="05AF2F2A">
                <wp:simplePos x="0" y="0"/>
                <wp:positionH relativeFrom="margin">
                  <wp:posOffset>2719705</wp:posOffset>
                </wp:positionH>
                <wp:positionV relativeFrom="paragraph">
                  <wp:posOffset>39370</wp:posOffset>
                </wp:positionV>
                <wp:extent cx="2775585" cy="1541145"/>
                <wp:effectExtent l="0" t="0" r="24765" b="2095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1541145"/>
                        </a:xfrm>
                        <a:prstGeom prst="rect">
                          <a:avLst/>
                        </a:prstGeom>
                        <a:solidFill>
                          <a:srgbClr val="FFFFFF"/>
                        </a:solidFill>
                        <a:ln w="9525">
                          <a:solidFill>
                            <a:schemeClr val="bg1"/>
                          </a:solidFill>
                          <a:miter lim="800000"/>
                          <a:headEnd/>
                          <a:tailEnd/>
                        </a:ln>
                      </wps:spPr>
                      <wps:txbx>
                        <w:txbxContent>
                          <w:p w14:paraId="15B7B523" w14:textId="77777777" w:rsidR="00D84510" w:rsidRDefault="00D84510" w:rsidP="00D84510">
                            <w:pPr>
                              <w:pBdr>
                                <w:bottom w:val="single" w:sz="6" w:space="1" w:color="auto"/>
                              </w:pBdr>
                              <w:rPr>
                                <w:rFonts w:ascii="Arial" w:hAnsi="Arial" w:cs="Arial"/>
                              </w:rPr>
                            </w:pPr>
                          </w:p>
                          <w:p w14:paraId="43ACBC42" w14:textId="69CB6406" w:rsidR="00D84510" w:rsidRDefault="00BB7785" w:rsidP="00D84510">
                            <w:pPr>
                              <w:jc w:val="center"/>
                              <w:rPr>
                                <w:rFonts w:ascii="Century Gothic" w:hAnsi="Century Gothic" w:cs="Arial"/>
                                <w:b/>
                                <w:sz w:val="24"/>
                              </w:rPr>
                            </w:pPr>
                            <w:r>
                              <w:rPr>
                                <w:rFonts w:ascii="Century Gothic" w:hAnsi="Century Gothic" w:cs="Arial"/>
                                <w:b/>
                                <w:sz w:val="24"/>
                              </w:rPr>
                              <w:t>ADENAWER GONZÁLEZ FIERROS</w:t>
                            </w:r>
                          </w:p>
                          <w:p w14:paraId="54BF00D3" w14:textId="4688279B" w:rsidR="00D84510" w:rsidRDefault="00D84510" w:rsidP="00D84510">
                            <w:pPr>
                              <w:jc w:val="center"/>
                              <w:rPr>
                                <w:rFonts w:ascii="Century Gothic" w:hAnsi="Century Gothic" w:cs="Arial"/>
                                <w:sz w:val="20"/>
                              </w:rPr>
                            </w:pPr>
                            <w:r>
                              <w:rPr>
                                <w:rFonts w:ascii="Century Gothic" w:hAnsi="Century Gothic" w:cs="Arial"/>
                                <w:sz w:val="20"/>
                              </w:rPr>
                              <w:t>SECRETARI</w:t>
                            </w:r>
                            <w:r w:rsidR="00BB7785">
                              <w:rPr>
                                <w:rFonts w:ascii="Century Gothic" w:hAnsi="Century Gothic" w:cs="Arial"/>
                                <w:sz w:val="20"/>
                              </w:rPr>
                              <w:t>O</w:t>
                            </w:r>
                            <w:r>
                              <w:rPr>
                                <w:rFonts w:ascii="Century Gothic" w:hAnsi="Century Gothic" w:cs="Arial"/>
                                <w:sz w:val="20"/>
                              </w:rPr>
                              <w:t xml:space="preserve"> GENERAL DEL COMITÉ DIRECTIVO ESTATAL DE ACCIÓN NACIONAL EN EL ESTADO DE JALISCO</w:t>
                            </w:r>
                          </w:p>
                          <w:p w14:paraId="3E8F781E" w14:textId="77777777" w:rsidR="00D84510" w:rsidRDefault="00D84510" w:rsidP="00D84510">
                            <w:pPr>
                              <w:jc w:val="center"/>
                              <w:rPr>
                                <w:rFonts w:ascii="Arial" w:hAnsi="Arial" w:cs="Arial"/>
                                <w:b/>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D6547" id="Cuadro de texto 13" o:spid="_x0000_s1027" type="#_x0000_t202" style="position:absolute;left:0;text-align:left;margin-left:214.15pt;margin-top:3.1pt;width:218.55pt;height:12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" strokecolor="white [3212]">
                <v:textbox>
                  <w:txbxContent>
                    <w:p w14:paraId="15B7B523" w14:textId="77777777" w:rsidR="00D84510" w:rsidRDefault="00D84510" w:rsidP="00D84510">
                      <w:pPr>
                        <w:pBdr>
                          <w:bottom w:val="single" w:sz="6" w:space="1" w:color="auto"/>
                        </w:pBdr>
                        <w:rPr>
                          <w:rFonts w:ascii="Arial" w:hAnsi="Arial" w:cs="Arial"/>
                        </w:rPr>
                      </w:pPr>
                    </w:p>
                    <w:p w14:paraId="43ACBC42" w14:textId="69CB6406" w:rsidR="00D84510" w:rsidRDefault="00BB7785" w:rsidP="00D84510">
                      <w:pPr>
                        <w:jc w:val="center"/>
                        <w:rPr>
                          <w:rFonts w:ascii="Century Gothic" w:hAnsi="Century Gothic" w:cs="Arial"/>
                          <w:b/>
                          <w:sz w:val="24"/>
                        </w:rPr>
                      </w:pPr>
                      <w:r>
                        <w:rPr>
                          <w:rFonts w:ascii="Century Gothic" w:hAnsi="Century Gothic" w:cs="Arial"/>
                          <w:b/>
                          <w:sz w:val="24"/>
                        </w:rPr>
                        <w:t>ADENAWER GONZÁLEZ FIERROS</w:t>
                      </w:r>
                    </w:p>
                    <w:p w14:paraId="54BF00D3" w14:textId="4688279B" w:rsidR="00D84510" w:rsidRDefault="00D84510" w:rsidP="00D84510">
                      <w:pPr>
                        <w:jc w:val="center"/>
                        <w:rPr>
                          <w:rFonts w:ascii="Century Gothic" w:hAnsi="Century Gothic" w:cs="Arial"/>
                          <w:sz w:val="20"/>
                        </w:rPr>
                      </w:pPr>
                      <w:r>
                        <w:rPr>
                          <w:rFonts w:ascii="Century Gothic" w:hAnsi="Century Gothic" w:cs="Arial"/>
                          <w:sz w:val="20"/>
                        </w:rPr>
                        <w:t>SECRETARI</w:t>
                      </w:r>
                      <w:r w:rsidR="00BB7785">
                        <w:rPr>
                          <w:rFonts w:ascii="Century Gothic" w:hAnsi="Century Gothic" w:cs="Arial"/>
                          <w:sz w:val="20"/>
                        </w:rPr>
                        <w:t>O</w:t>
                      </w:r>
                      <w:r>
                        <w:rPr>
                          <w:rFonts w:ascii="Century Gothic" w:hAnsi="Century Gothic" w:cs="Arial"/>
                          <w:sz w:val="20"/>
                        </w:rPr>
                        <w:t xml:space="preserve"> GENERAL DEL COMITÉ DIRECTIVO ESTATAL DE ACCIÓN NACIONAL EN EL ESTADO DE JALISCO</w:t>
                      </w:r>
                    </w:p>
                    <w:p w14:paraId="3E8F781E" w14:textId="77777777" w:rsidR="00D84510" w:rsidRDefault="00D84510" w:rsidP="00D84510">
                      <w:pPr>
                        <w:jc w:val="center"/>
                        <w:rPr>
                          <w:rFonts w:ascii="Arial" w:hAnsi="Arial" w:cs="Arial"/>
                          <w:b/>
                        </w:rPr>
                      </w:pPr>
                    </w:p>
                  </w:txbxContent>
                </v:textbox>
                <w10:wrap anchorx="margin"/>
              </v:shape>
            </w:pict>
          </mc:Fallback>
        </mc:AlternateContent>
      </w:r>
    </w:p>
    <w:p w14:paraId="3070226A" w14:textId="77777777" w:rsidR="00D84510" w:rsidRPr="00B24021" w:rsidRDefault="00D84510" w:rsidP="00D84510">
      <w:pPr>
        <w:pStyle w:val="Sinespaciado"/>
        <w:jc w:val="both"/>
        <w:rPr>
          <w:rFonts w:ascii="Century Gothic" w:hAnsi="Century Gothic"/>
          <w:b/>
          <w:sz w:val="24"/>
          <w:szCs w:val="24"/>
        </w:rPr>
      </w:pPr>
    </w:p>
    <w:p w14:paraId="58E500EB" w14:textId="77777777" w:rsidR="00D84510" w:rsidRPr="00B24021" w:rsidRDefault="00D84510" w:rsidP="00D84510">
      <w:pPr>
        <w:shd w:val="clear" w:color="auto" w:fill="FFFFFF"/>
        <w:spacing w:after="0" w:line="240" w:lineRule="auto"/>
        <w:jc w:val="both"/>
        <w:rPr>
          <w:rFonts w:ascii="Century Gothic" w:eastAsia="Times New Roman" w:hAnsi="Century Gothic" w:cs="Arial"/>
          <w:color w:val="222222"/>
          <w:sz w:val="24"/>
          <w:szCs w:val="24"/>
          <w:lang w:eastAsia="es-ES"/>
        </w:rPr>
      </w:pPr>
    </w:p>
    <w:p w14:paraId="64610AFD" w14:textId="77777777" w:rsidR="00D84510" w:rsidRPr="00B24021" w:rsidRDefault="00D84510" w:rsidP="00D84510">
      <w:pPr>
        <w:shd w:val="clear" w:color="auto" w:fill="FFFFFF"/>
        <w:spacing w:after="0" w:line="240" w:lineRule="auto"/>
        <w:jc w:val="both"/>
        <w:rPr>
          <w:rFonts w:ascii="Century Gothic" w:eastAsia="Times New Roman" w:hAnsi="Century Gothic" w:cs="Arial"/>
          <w:color w:val="222222"/>
          <w:sz w:val="24"/>
          <w:szCs w:val="24"/>
          <w:lang w:eastAsia="es-ES"/>
        </w:rPr>
      </w:pPr>
    </w:p>
    <w:p w14:paraId="112B5C59" w14:textId="77777777" w:rsidR="00E251D4" w:rsidRPr="00B24021" w:rsidRDefault="00E251D4">
      <w:pPr>
        <w:rPr>
          <w:rFonts w:ascii="Century Gothic" w:hAnsi="Century Gothic"/>
          <w:sz w:val="24"/>
          <w:szCs w:val="24"/>
        </w:rPr>
      </w:pPr>
    </w:p>
    <w:sectPr w:rsidR="00E251D4" w:rsidRPr="00B24021" w:rsidSect="00D84510">
      <w:headerReference w:type="default" r:id="rId7"/>
      <w:footerReference w:type="default" r:id="rId8"/>
      <w:pgSz w:w="12240" w:h="15840"/>
      <w:pgMar w:top="1418" w:right="1701"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3EA2" w14:textId="77777777" w:rsidR="00B24021" w:rsidRDefault="00B24021" w:rsidP="00B24021">
      <w:pPr>
        <w:spacing w:after="0" w:line="240" w:lineRule="auto"/>
      </w:pPr>
      <w:r>
        <w:separator/>
      </w:r>
    </w:p>
  </w:endnote>
  <w:endnote w:type="continuationSeparator" w:id="0">
    <w:p w14:paraId="4DEAABA8" w14:textId="77777777" w:rsidR="00B24021" w:rsidRDefault="00B24021" w:rsidP="00B2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339F" w14:textId="2DFEE2ED" w:rsidR="00B24021" w:rsidRDefault="00F34491" w:rsidP="00B24021">
    <w:pPr>
      <w:pStyle w:val="Piedepgina"/>
      <w:jc w:val="center"/>
    </w:pPr>
    <w:r>
      <w:t>TERCERA</w:t>
    </w:r>
    <w:r w:rsidR="00B24021">
      <w:t xml:space="preserve"> SESIÓN EXTRAORDINARIA DEL COMITÉ DIRECTIVO ESTATAL DEL PARTIDO ACCIÓN NACIONAL EN JALISCO CELEBRADA EL </w:t>
    </w:r>
    <w:r>
      <w:t>17</w:t>
    </w:r>
    <w:r w:rsidR="00B24021">
      <w:t xml:space="preserve"> DE </w:t>
    </w:r>
    <w:r>
      <w:t>MAYO</w:t>
    </w:r>
    <w:r w:rsidR="00B24021">
      <w:t xml:space="preserve"> DEL 202</w:t>
    </w:r>
    <w:r w:rsidR="00902759">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CDCC" w14:textId="77777777" w:rsidR="00B24021" w:rsidRDefault="00B24021" w:rsidP="00B24021">
      <w:pPr>
        <w:spacing w:after="0" w:line="240" w:lineRule="auto"/>
      </w:pPr>
      <w:r>
        <w:separator/>
      </w:r>
    </w:p>
  </w:footnote>
  <w:footnote w:type="continuationSeparator" w:id="0">
    <w:p w14:paraId="3A41EF43" w14:textId="77777777" w:rsidR="00B24021" w:rsidRDefault="00B24021" w:rsidP="00B24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E651432" w14:textId="77777777" w:rsidR="00B24021" w:rsidRDefault="00B24021">
        <w:pPr>
          <w:pStyle w:val="Encabezado"/>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4F943BA5" w14:textId="77777777" w:rsidR="00B24021" w:rsidRDefault="00B24021">
    <w:pPr>
      <w:pStyle w:val="Encabezado"/>
    </w:pPr>
  </w:p>
  <w:p w14:paraId="398A77C1" w14:textId="77777777" w:rsidR="00D857B7" w:rsidRDefault="00D857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BAB"/>
    <w:multiLevelType w:val="hybridMultilevel"/>
    <w:tmpl w:val="AF363F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C426902"/>
    <w:multiLevelType w:val="hybridMultilevel"/>
    <w:tmpl w:val="6E2E66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98B11D0"/>
    <w:multiLevelType w:val="hybridMultilevel"/>
    <w:tmpl w:val="AF363F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B97278E"/>
    <w:multiLevelType w:val="hybridMultilevel"/>
    <w:tmpl w:val="AF363F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37F7F66"/>
    <w:multiLevelType w:val="hybridMultilevel"/>
    <w:tmpl w:val="AF363F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70C1593C"/>
    <w:multiLevelType w:val="hybridMultilevel"/>
    <w:tmpl w:val="6E2E66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D8820F1"/>
    <w:multiLevelType w:val="hybridMultilevel"/>
    <w:tmpl w:val="AF363F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20495234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83984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7583768">
    <w:abstractNumId w:val="2"/>
  </w:num>
  <w:num w:numId="4" w16cid:durableId="623119425">
    <w:abstractNumId w:val="6"/>
  </w:num>
  <w:num w:numId="5" w16cid:durableId="1626042073">
    <w:abstractNumId w:val="0"/>
  </w:num>
  <w:num w:numId="6" w16cid:durableId="1291090331">
    <w:abstractNumId w:val="3"/>
  </w:num>
  <w:num w:numId="7" w16cid:durableId="1355306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72366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10"/>
    <w:rsid w:val="001345EA"/>
    <w:rsid w:val="0018461D"/>
    <w:rsid w:val="00233B69"/>
    <w:rsid w:val="002F49A1"/>
    <w:rsid w:val="004F4F83"/>
    <w:rsid w:val="006E3382"/>
    <w:rsid w:val="00700640"/>
    <w:rsid w:val="00826891"/>
    <w:rsid w:val="00902759"/>
    <w:rsid w:val="00915278"/>
    <w:rsid w:val="00927F07"/>
    <w:rsid w:val="009927B3"/>
    <w:rsid w:val="00A21017"/>
    <w:rsid w:val="00AD0C31"/>
    <w:rsid w:val="00B24021"/>
    <w:rsid w:val="00B93640"/>
    <w:rsid w:val="00BB0509"/>
    <w:rsid w:val="00BB7785"/>
    <w:rsid w:val="00C1154B"/>
    <w:rsid w:val="00C33922"/>
    <w:rsid w:val="00C7457C"/>
    <w:rsid w:val="00D84510"/>
    <w:rsid w:val="00D857B7"/>
    <w:rsid w:val="00E251D4"/>
    <w:rsid w:val="00EC09B2"/>
    <w:rsid w:val="00F34491"/>
    <w:rsid w:val="00F40521"/>
    <w:rsid w:val="00F409A7"/>
    <w:rsid w:val="00F503DF"/>
    <w:rsid w:val="00FC29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814F"/>
  <w15:chartTrackingRefBased/>
  <w15:docId w15:val="{F0A11AA9-EAEF-4410-B59A-3F8D81F9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510"/>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4510"/>
    <w:pPr>
      <w:spacing w:after="0" w:line="240" w:lineRule="auto"/>
    </w:pPr>
    <w:rPr>
      <w:lang w:val="es-ES"/>
    </w:rPr>
  </w:style>
  <w:style w:type="paragraph" w:styleId="Prrafodelista">
    <w:name w:val="List Paragraph"/>
    <w:basedOn w:val="Normal"/>
    <w:uiPriority w:val="34"/>
    <w:qFormat/>
    <w:rsid w:val="00D84510"/>
    <w:pPr>
      <w:ind w:left="720"/>
      <w:contextualSpacing/>
    </w:pPr>
  </w:style>
  <w:style w:type="paragraph" w:styleId="Encabezado">
    <w:name w:val="header"/>
    <w:basedOn w:val="Normal"/>
    <w:link w:val="EncabezadoCar"/>
    <w:uiPriority w:val="99"/>
    <w:unhideWhenUsed/>
    <w:rsid w:val="00B240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021"/>
    <w:rPr>
      <w:rFonts w:ascii="Calibri" w:eastAsia="Calibri" w:hAnsi="Calibri" w:cs="Times New Roman"/>
      <w:lang w:val="es-ES"/>
    </w:rPr>
  </w:style>
  <w:style w:type="paragraph" w:styleId="Piedepgina">
    <w:name w:val="footer"/>
    <w:basedOn w:val="Normal"/>
    <w:link w:val="PiedepginaCar"/>
    <w:uiPriority w:val="99"/>
    <w:unhideWhenUsed/>
    <w:rsid w:val="00B240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021"/>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3955">
      <w:bodyDiv w:val="1"/>
      <w:marLeft w:val="0"/>
      <w:marRight w:val="0"/>
      <w:marTop w:val="0"/>
      <w:marBottom w:val="0"/>
      <w:divBdr>
        <w:top w:val="none" w:sz="0" w:space="0" w:color="auto"/>
        <w:left w:val="none" w:sz="0" w:space="0" w:color="auto"/>
        <w:bottom w:val="none" w:sz="0" w:space="0" w:color="auto"/>
        <w:right w:val="none" w:sz="0" w:space="0" w:color="auto"/>
      </w:divBdr>
    </w:div>
    <w:div w:id="855925234">
      <w:bodyDiv w:val="1"/>
      <w:marLeft w:val="0"/>
      <w:marRight w:val="0"/>
      <w:marTop w:val="0"/>
      <w:marBottom w:val="0"/>
      <w:divBdr>
        <w:top w:val="none" w:sz="0" w:space="0" w:color="auto"/>
        <w:left w:val="none" w:sz="0" w:space="0" w:color="auto"/>
        <w:bottom w:val="none" w:sz="0" w:space="0" w:color="auto"/>
        <w:right w:val="none" w:sz="0" w:space="0" w:color="auto"/>
      </w:divBdr>
    </w:div>
    <w:div w:id="955601216">
      <w:bodyDiv w:val="1"/>
      <w:marLeft w:val="0"/>
      <w:marRight w:val="0"/>
      <w:marTop w:val="0"/>
      <w:marBottom w:val="0"/>
      <w:divBdr>
        <w:top w:val="none" w:sz="0" w:space="0" w:color="auto"/>
        <w:left w:val="none" w:sz="0" w:space="0" w:color="auto"/>
        <w:bottom w:val="none" w:sz="0" w:space="0" w:color="auto"/>
        <w:right w:val="none" w:sz="0" w:space="0" w:color="auto"/>
      </w:divBdr>
    </w:div>
    <w:div w:id="1030306024">
      <w:bodyDiv w:val="1"/>
      <w:marLeft w:val="0"/>
      <w:marRight w:val="0"/>
      <w:marTop w:val="0"/>
      <w:marBottom w:val="0"/>
      <w:divBdr>
        <w:top w:val="none" w:sz="0" w:space="0" w:color="auto"/>
        <w:left w:val="none" w:sz="0" w:space="0" w:color="auto"/>
        <w:bottom w:val="none" w:sz="0" w:space="0" w:color="auto"/>
        <w:right w:val="none" w:sz="0" w:space="0" w:color="auto"/>
      </w:divBdr>
    </w:div>
    <w:div w:id="1048722509">
      <w:bodyDiv w:val="1"/>
      <w:marLeft w:val="0"/>
      <w:marRight w:val="0"/>
      <w:marTop w:val="0"/>
      <w:marBottom w:val="0"/>
      <w:divBdr>
        <w:top w:val="none" w:sz="0" w:space="0" w:color="auto"/>
        <w:left w:val="none" w:sz="0" w:space="0" w:color="auto"/>
        <w:bottom w:val="none" w:sz="0" w:space="0" w:color="auto"/>
        <w:right w:val="none" w:sz="0" w:space="0" w:color="auto"/>
      </w:divBdr>
    </w:div>
    <w:div w:id="19275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2943</TotalTime>
  <Pages>4</Pages>
  <Words>1314</Words>
  <Characters>7229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Secretaria General</cp:lastModifiedBy>
  <cp:revision>5</cp:revision>
  <cp:lastPrinted>2021-11-03T20:48:00Z</cp:lastPrinted>
  <dcterms:created xsi:type="dcterms:W3CDTF">2022-05-17T15:51:00Z</dcterms:created>
  <dcterms:modified xsi:type="dcterms:W3CDTF">2022-05-19T17:16:00Z</dcterms:modified>
</cp:coreProperties>
</file>